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82830" w14:textId="77777777" w:rsidR="00642786" w:rsidRDefault="00642786" w:rsidP="00642786">
      <w:pPr>
        <w:keepNext/>
        <w:keepLines/>
        <w:spacing w:before="120"/>
        <w:jc w:val="right"/>
        <w:outlineLvl w:val="1"/>
        <w:rPr>
          <w:rFonts w:ascii="Arial" w:eastAsia="Calibri" w:hAnsi="Arial" w:cs="Arial"/>
          <w:b/>
          <w:sz w:val="21"/>
          <w:szCs w:val="21"/>
          <w:lang w:eastAsia="lt-LT"/>
        </w:rPr>
      </w:pPr>
      <w:bookmarkStart w:id="0" w:name="_Ref38540913"/>
      <w:bookmarkStart w:id="1" w:name="_Ref38898051"/>
      <w:bookmarkStart w:id="2" w:name="_Ref38901392"/>
      <w:bookmarkStart w:id="3" w:name="_Toc115102582"/>
      <w:r w:rsidRPr="00642786">
        <w:rPr>
          <w:rFonts w:ascii="Arial" w:eastAsia="Calibri" w:hAnsi="Arial" w:cs="Arial"/>
          <w:b/>
          <w:sz w:val="21"/>
          <w:szCs w:val="21"/>
          <w:lang w:eastAsia="lt-LT"/>
        </w:rPr>
        <w:t>Pirkimo sąlygų 5 priedas „Pasiūlymo forma“</w:t>
      </w:r>
      <w:bookmarkEnd w:id="0"/>
      <w:bookmarkEnd w:id="1"/>
      <w:bookmarkEnd w:id="2"/>
      <w:bookmarkEnd w:id="3"/>
    </w:p>
    <w:p w14:paraId="40CA97C6" w14:textId="77777777" w:rsidR="00CB3195" w:rsidRPr="00642786" w:rsidRDefault="00CB3195" w:rsidP="00642786">
      <w:pPr>
        <w:keepNext/>
        <w:keepLines/>
        <w:spacing w:before="120"/>
        <w:jc w:val="right"/>
        <w:outlineLvl w:val="1"/>
        <w:rPr>
          <w:rFonts w:ascii="Arial" w:eastAsia="Calibri" w:hAnsi="Arial" w:cs="Arial"/>
          <w:b/>
          <w:sz w:val="21"/>
          <w:szCs w:val="21"/>
          <w:lang w:eastAsia="lt-LT"/>
        </w:rPr>
      </w:pPr>
    </w:p>
    <w:p w14:paraId="372D54B5" w14:textId="77777777" w:rsidR="00642786" w:rsidRPr="00642786" w:rsidRDefault="00642786" w:rsidP="00642786">
      <w:pPr>
        <w:numPr>
          <w:ilvl w:val="1"/>
          <w:numId w:val="0"/>
        </w:numPr>
        <w:jc w:val="center"/>
        <w:rPr>
          <w:rFonts w:ascii="Arial" w:eastAsiaTheme="minorEastAsia" w:hAnsi="Arial" w:cs="Arial"/>
          <w:b/>
          <w:caps/>
          <w:spacing w:val="20"/>
          <w:sz w:val="28"/>
          <w:szCs w:val="28"/>
          <w:lang w:eastAsia="lt-LT"/>
        </w:rPr>
      </w:pPr>
    </w:p>
    <w:p w14:paraId="61176C0F" w14:textId="77777777" w:rsidR="00642786" w:rsidRPr="00642786" w:rsidRDefault="00642786" w:rsidP="00642786">
      <w:pPr>
        <w:numPr>
          <w:ilvl w:val="1"/>
          <w:numId w:val="0"/>
        </w:numPr>
        <w:jc w:val="center"/>
        <w:rPr>
          <w:rFonts w:ascii="Arial" w:eastAsiaTheme="minorEastAsia" w:hAnsi="Arial" w:cs="Arial"/>
          <w:b/>
          <w:caps/>
          <w:spacing w:val="20"/>
          <w:sz w:val="22"/>
          <w:szCs w:val="28"/>
          <w:lang w:eastAsia="lt-LT"/>
        </w:rPr>
      </w:pPr>
      <w:r w:rsidRPr="00642786">
        <w:rPr>
          <w:rFonts w:ascii="Arial" w:eastAsiaTheme="minorEastAsia" w:hAnsi="Arial" w:cs="Arial"/>
          <w:b/>
          <w:caps/>
          <w:spacing w:val="20"/>
          <w:sz w:val="22"/>
          <w:szCs w:val="28"/>
          <w:lang w:eastAsia="lt-LT"/>
        </w:rPr>
        <w:t>PASIŪLYMAS</w:t>
      </w:r>
    </w:p>
    <w:p w14:paraId="5A996027" w14:textId="2B166AA2" w:rsidR="00642786" w:rsidRPr="00642786" w:rsidRDefault="00642786" w:rsidP="00642786">
      <w:pPr>
        <w:numPr>
          <w:ilvl w:val="1"/>
          <w:numId w:val="0"/>
        </w:numPr>
        <w:jc w:val="center"/>
        <w:rPr>
          <w:rFonts w:ascii="Arial" w:eastAsiaTheme="minorEastAsia" w:hAnsi="Arial" w:cs="Arial"/>
          <w:i/>
          <w:iCs/>
          <w:color w:val="404040" w:themeColor="text1" w:themeTint="BF"/>
          <w:spacing w:val="20"/>
          <w:sz w:val="20"/>
          <w:szCs w:val="28"/>
          <w:lang w:eastAsia="lt-LT"/>
        </w:rPr>
      </w:pPr>
      <w:r w:rsidRPr="00642786">
        <w:rPr>
          <w:rFonts w:ascii="Arial" w:eastAsiaTheme="minorEastAsia" w:hAnsi="Arial" w:cs="Arial"/>
          <w:b/>
          <w:caps/>
          <w:spacing w:val="20"/>
          <w:sz w:val="22"/>
          <w:szCs w:val="28"/>
          <w:lang w:eastAsia="lt-LT"/>
        </w:rPr>
        <w:t xml:space="preserve">DĖL </w:t>
      </w:r>
      <w:r w:rsidR="009F1E76">
        <w:rPr>
          <w:rFonts w:ascii="Arial" w:eastAsiaTheme="minorEastAsia" w:hAnsi="Arial" w:cs="Arial"/>
          <w:b/>
          <w:bCs/>
          <w:iCs/>
          <w:caps/>
          <w:spacing w:val="20"/>
          <w:sz w:val="22"/>
          <w:szCs w:val="28"/>
          <w:lang w:eastAsia="lt-LT"/>
        </w:rPr>
        <w:t>STACIONARIŲ</w:t>
      </w:r>
      <w:r w:rsidR="001615BD">
        <w:rPr>
          <w:rFonts w:ascii="Arial" w:eastAsiaTheme="minorEastAsia" w:hAnsi="Arial" w:cs="Arial"/>
          <w:b/>
          <w:bCs/>
          <w:iCs/>
          <w:caps/>
          <w:spacing w:val="20"/>
          <w:sz w:val="22"/>
          <w:szCs w:val="28"/>
          <w:lang w:eastAsia="lt-LT"/>
        </w:rPr>
        <w:t xml:space="preserve"> KOMPIUTERIŲ </w:t>
      </w:r>
      <w:r w:rsidRPr="00642786">
        <w:rPr>
          <w:rFonts w:ascii="Arial" w:eastAsiaTheme="minorEastAsia" w:hAnsi="Arial" w:cs="Arial"/>
          <w:b/>
          <w:bCs/>
          <w:iCs/>
          <w:caps/>
          <w:spacing w:val="20"/>
          <w:sz w:val="22"/>
          <w:szCs w:val="28"/>
          <w:lang w:eastAsia="lt-LT"/>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42786" w:rsidRPr="00642786" w14:paraId="3648201F" w14:textId="77777777" w:rsidTr="00F11CE0">
        <w:tc>
          <w:tcPr>
            <w:tcW w:w="2835" w:type="dxa"/>
            <w:tcBorders>
              <w:bottom w:val="single" w:sz="4" w:space="0" w:color="auto"/>
            </w:tcBorders>
          </w:tcPr>
          <w:p w14:paraId="490A96CD"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482DB29E" w14:textId="77777777" w:rsidTr="00F11CE0">
        <w:trPr>
          <w:trHeight w:val="116"/>
        </w:trPr>
        <w:tc>
          <w:tcPr>
            <w:tcW w:w="2835" w:type="dxa"/>
            <w:tcBorders>
              <w:top w:val="single" w:sz="4" w:space="0" w:color="auto"/>
            </w:tcBorders>
          </w:tcPr>
          <w:p w14:paraId="08052373"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(data)</w:t>
            </w:r>
          </w:p>
        </w:tc>
      </w:tr>
      <w:tr w:rsidR="00642786" w:rsidRPr="00642786" w14:paraId="184B52DF" w14:textId="77777777" w:rsidTr="00F11CE0">
        <w:tc>
          <w:tcPr>
            <w:tcW w:w="2835" w:type="dxa"/>
            <w:tcBorders>
              <w:bottom w:val="single" w:sz="4" w:space="0" w:color="auto"/>
            </w:tcBorders>
          </w:tcPr>
          <w:p w14:paraId="1C2A27F3" w14:textId="77777777" w:rsidR="00642786" w:rsidRPr="00642786" w:rsidRDefault="00642786" w:rsidP="00F01423">
            <w:pPr>
              <w:spacing w:after="120" w:line="276" w:lineRule="auto"/>
              <w:jc w:val="center"/>
              <w:rPr>
                <w:rFonts w:ascii="Arial" w:hAnsi="Arial" w:cs="Arial"/>
                <w:i/>
                <w:iCs/>
                <w:sz w:val="18"/>
                <w:szCs w:val="21"/>
              </w:rPr>
            </w:pPr>
          </w:p>
        </w:tc>
      </w:tr>
      <w:tr w:rsidR="00642786" w:rsidRPr="00642786" w14:paraId="31C800A6" w14:textId="77777777" w:rsidTr="00F11CE0">
        <w:tc>
          <w:tcPr>
            <w:tcW w:w="2835" w:type="dxa"/>
            <w:tcBorders>
              <w:top w:val="single" w:sz="4" w:space="0" w:color="auto"/>
            </w:tcBorders>
          </w:tcPr>
          <w:p w14:paraId="1CB6F454" w14:textId="77777777" w:rsidR="00642786" w:rsidRPr="00642786" w:rsidRDefault="00642786" w:rsidP="00F01423">
            <w:pPr>
              <w:spacing w:after="120" w:line="276" w:lineRule="auto"/>
              <w:jc w:val="center"/>
              <w:rPr>
                <w:rFonts w:ascii="Arial" w:hAnsi="Arial" w:cs="Arial"/>
                <w:i/>
                <w:iCs/>
                <w:sz w:val="18"/>
                <w:szCs w:val="21"/>
                <w:vertAlign w:val="superscript"/>
              </w:rPr>
            </w:pPr>
            <w:r w:rsidRPr="00642786">
              <w:rPr>
                <w:rFonts w:ascii="Arial" w:hAnsi="Arial" w:cs="Arial"/>
                <w:i/>
                <w:iCs/>
                <w:sz w:val="18"/>
                <w:szCs w:val="21"/>
                <w:vertAlign w:val="superscript"/>
              </w:rPr>
              <w:t>(vieta)</w:t>
            </w:r>
          </w:p>
        </w:tc>
      </w:tr>
    </w:tbl>
    <w:p w14:paraId="60CDBABE" w14:textId="77777777" w:rsidR="00642786" w:rsidRPr="00642786" w:rsidRDefault="00642786" w:rsidP="00642786">
      <w:pPr>
        <w:jc w:val="center"/>
        <w:rPr>
          <w:rFonts w:ascii="Arial" w:eastAsiaTheme="minorEastAsia" w:hAnsi="Arial" w:cs="Arial"/>
          <w:i/>
          <w:iCs/>
          <w:sz w:val="20"/>
          <w:szCs w:val="21"/>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4"/>
      </w:tblGrid>
      <w:tr w:rsidR="00642786" w:rsidRPr="00642786" w14:paraId="4697540D" w14:textId="77777777" w:rsidTr="00F01423">
        <w:trPr>
          <w:trHeight w:val="168"/>
        </w:trPr>
        <w:tc>
          <w:tcPr>
            <w:tcW w:w="5764" w:type="dxa"/>
            <w:tcBorders>
              <w:bottom w:val="single" w:sz="4" w:space="0" w:color="auto"/>
            </w:tcBorders>
            <w:vAlign w:val="center"/>
          </w:tcPr>
          <w:p w14:paraId="4F81EE14" w14:textId="77777777" w:rsidR="00642786" w:rsidRPr="00642786" w:rsidRDefault="00642786" w:rsidP="00642786">
            <w:pPr>
              <w:spacing w:after="160" w:line="276" w:lineRule="auto"/>
              <w:rPr>
                <w:rFonts w:ascii="Arial" w:hAnsi="Arial" w:cs="Arial"/>
                <w:b/>
                <w:sz w:val="18"/>
                <w:szCs w:val="21"/>
              </w:rPr>
            </w:pPr>
            <w:r w:rsidRPr="00F01423">
              <w:rPr>
                <w:rFonts w:ascii="Arial" w:hAnsi="Arial" w:cs="Arial"/>
                <w:b/>
                <w:sz w:val="22"/>
                <w:szCs w:val="21"/>
              </w:rPr>
              <w:t>UAB „Kauno vandenys“</w:t>
            </w:r>
          </w:p>
        </w:tc>
      </w:tr>
      <w:tr w:rsidR="00642786" w:rsidRPr="00642786" w14:paraId="7254E4DB" w14:textId="77777777" w:rsidTr="00F01423">
        <w:trPr>
          <w:trHeight w:val="210"/>
        </w:trPr>
        <w:tc>
          <w:tcPr>
            <w:tcW w:w="5764" w:type="dxa"/>
            <w:tcBorders>
              <w:top w:val="single" w:sz="4" w:space="0" w:color="auto"/>
            </w:tcBorders>
          </w:tcPr>
          <w:p w14:paraId="368047F2" w14:textId="77777777" w:rsidR="00642786" w:rsidRPr="00642786" w:rsidRDefault="00642786" w:rsidP="00642786">
            <w:pPr>
              <w:spacing w:after="160" w:line="276" w:lineRule="auto"/>
              <w:rPr>
                <w:rFonts w:ascii="Arial" w:hAnsi="Arial" w:cs="Arial"/>
                <w:sz w:val="18"/>
                <w:szCs w:val="21"/>
              </w:rPr>
            </w:pPr>
          </w:p>
        </w:tc>
      </w:tr>
    </w:tbl>
    <w:p w14:paraId="3DDC8C83" w14:textId="77777777" w:rsidR="00642786" w:rsidRPr="00642786" w:rsidRDefault="00642786" w:rsidP="00642786">
      <w:pPr>
        <w:rPr>
          <w:rFonts w:ascii="Arial" w:eastAsiaTheme="minorEastAsia" w:hAnsi="Arial" w:cs="Arial"/>
          <w:bCs/>
          <w:sz w:val="20"/>
          <w:szCs w:val="21"/>
          <w:vertAlign w:val="superscript"/>
          <w:lang w:eastAsia="lt-LT"/>
        </w:rPr>
      </w:pPr>
    </w:p>
    <w:p w14:paraId="5107473E"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TIEKĖJĄ:</w:t>
      </w:r>
    </w:p>
    <w:p w14:paraId="1F450492" w14:textId="77777777" w:rsidR="00642786" w:rsidRPr="00642786" w:rsidRDefault="00642786" w:rsidP="00642786">
      <w:pPr>
        <w:tabs>
          <w:tab w:val="left" w:pos="567"/>
        </w:tabs>
        <w:contextualSpacing/>
        <w:rPr>
          <w:rFonts w:ascii="Arial" w:hAnsi="Arial" w:cs="Arial"/>
          <w:b/>
          <w:bCs/>
          <w:sz w:val="20"/>
          <w:szCs w:val="20"/>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42786" w:rsidRPr="00642786" w14:paraId="188A39CD"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5CD0FDC"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 xml:space="preserve">Tiekėjo arba ūkio subjektų grupės dalyvių pavadinimas (-ai), juridinio asmens kodas (-ai) </w:t>
            </w:r>
            <w:r w:rsidRPr="00642786">
              <w:rPr>
                <w:rFonts w:ascii="Arial" w:eastAsiaTheme="minorEastAsia" w:hAnsi="Arial" w:cs="Arial"/>
                <w:i/>
                <w:sz w:val="21"/>
                <w:szCs w:val="21"/>
                <w:lang w:eastAsia="lt-LT"/>
              </w:rPr>
              <w:t>(jeigu pasiūlymą teikia fizinis asmuo – verslo ar individualios veiklos pažymėjimo Nr. ar pan.)</w:t>
            </w:r>
            <w:r w:rsidRPr="00642786">
              <w:rPr>
                <w:rFonts w:ascii="Arial" w:eastAsiaTheme="minorEastAsia" w:hAnsi="Arial" w:cs="Arial"/>
                <w:iCs/>
                <w:sz w:val="21"/>
                <w:szCs w:val="21"/>
                <w:lang w:eastAsia="lt-LT"/>
              </w:rPr>
              <w:t>, adresas (-ai)</w:t>
            </w:r>
          </w:p>
        </w:tc>
        <w:tc>
          <w:tcPr>
            <w:tcW w:w="4433" w:type="dxa"/>
            <w:tcBorders>
              <w:top w:val="single" w:sz="4" w:space="0" w:color="auto"/>
              <w:left w:val="single" w:sz="4" w:space="0" w:color="auto"/>
              <w:bottom w:val="single" w:sz="4" w:space="0" w:color="auto"/>
              <w:right w:val="single" w:sz="4" w:space="0" w:color="auto"/>
            </w:tcBorders>
          </w:tcPr>
          <w:p w14:paraId="16E634F4" w14:textId="77777777" w:rsidR="00642786" w:rsidRPr="00642786" w:rsidRDefault="00642786" w:rsidP="00642786">
            <w:pPr>
              <w:rPr>
                <w:rFonts w:ascii="Arial" w:eastAsiaTheme="minorEastAsia" w:hAnsi="Arial" w:cs="Arial"/>
                <w:sz w:val="21"/>
                <w:szCs w:val="21"/>
                <w:lang w:eastAsia="lt-LT"/>
              </w:rPr>
            </w:pPr>
          </w:p>
        </w:tc>
      </w:tr>
      <w:tr w:rsidR="00642786" w:rsidRPr="00642786" w14:paraId="434B640A"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09D83A0E"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Calibri" w:hAnsi="Arial" w:cs="Arial"/>
                <w:sz w:val="21"/>
                <w:szCs w:val="21"/>
                <w:lang w:eastAsia="lt-LT"/>
              </w:rPr>
              <w:t xml:space="preserve">Ūkio subjektų grupės dalyvis, atstovaujantis arba vadovaujantis ūkio subjektų grupei </w:t>
            </w:r>
            <w:r w:rsidRPr="00642786">
              <w:rPr>
                <w:rFonts w:ascii="Arial" w:eastAsiaTheme="minorEastAsia" w:hAnsi="Arial" w:cs="Arial"/>
                <w:i/>
                <w:sz w:val="21"/>
                <w:szCs w:val="21"/>
                <w:lang w:eastAsia="lt-LT"/>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4737D0A0" w14:textId="77777777" w:rsidR="00642786" w:rsidRPr="00642786" w:rsidRDefault="00642786" w:rsidP="00642786">
            <w:pPr>
              <w:rPr>
                <w:rFonts w:ascii="Arial" w:eastAsiaTheme="minorEastAsia" w:hAnsi="Arial" w:cs="Arial"/>
                <w:sz w:val="21"/>
                <w:szCs w:val="21"/>
                <w:lang w:eastAsia="lt-LT"/>
              </w:rPr>
            </w:pPr>
          </w:p>
        </w:tc>
      </w:tr>
      <w:tr w:rsidR="00642786" w:rsidRPr="00642786" w14:paraId="08A077A1" w14:textId="77777777" w:rsidTr="00F11CE0">
        <w:tc>
          <w:tcPr>
            <w:tcW w:w="5485" w:type="dxa"/>
            <w:tcBorders>
              <w:top w:val="single" w:sz="4" w:space="0" w:color="auto"/>
              <w:left w:val="single" w:sz="4" w:space="0" w:color="auto"/>
              <w:bottom w:val="single" w:sz="4" w:space="0" w:color="auto"/>
              <w:right w:val="single" w:sz="4" w:space="0" w:color="auto"/>
            </w:tcBorders>
            <w:hideMark/>
          </w:tcPr>
          <w:p w14:paraId="3E49AC46" w14:textId="77777777" w:rsidR="00642786" w:rsidRPr="00642786" w:rsidRDefault="00642786" w:rsidP="00642786">
            <w:pPr>
              <w:jc w:val="both"/>
              <w:rPr>
                <w:rFonts w:ascii="Arial" w:eastAsiaTheme="minorEastAsia" w:hAnsi="Arial" w:cs="Arial"/>
                <w:sz w:val="21"/>
                <w:szCs w:val="21"/>
                <w:lang w:eastAsia="lt-LT"/>
              </w:rPr>
            </w:pPr>
            <w:r w:rsidRPr="00642786">
              <w:rPr>
                <w:rFonts w:ascii="Arial" w:eastAsiaTheme="minorEastAsia" w:hAnsi="Arial" w:cs="Arial"/>
                <w:sz w:val="21"/>
                <w:szCs w:val="21"/>
                <w:lang w:eastAsia="lt-LT"/>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B62CEB3" w14:textId="77777777" w:rsidR="00642786" w:rsidRPr="00642786" w:rsidRDefault="00642786" w:rsidP="00642786">
            <w:pPr>
              <w:rPr>
                <w:rFonts w:ascii="Arial" w:eastAsiaTheme="minorEastAsia" w:hAnsi="Arial" w:cs="Arial"/>
                <w:sz w:val="21"/>
                <w:szCs w:val="21"/>
                <w:lang w:eastAsia="lt-LT"/>
              </w:rPr>
            </w:pPr>
          </w:p>
        </w:tc>
      </w:tr>
    </w:tbl>
    <w:p w14:paraId="0F1A23B9" w14:textId="77777777" w:rsidR="00642786" w:rsidRPr="00642786" w:rsidRDefault="00642786" w:rsidP="00642786">
      <w:pPr>
        <w:rPr>
          <w:rFonts w:ascii="Arial" w:eastAsiaTheme="minorEastAsia" w:hAnsi="Arial" w:cs="Arial"/>
          <w:iCs/>
          <w:sz w:val="21"/>
          <w:szCs w:val="21"/>
          <w:lang w:eastAsia="lt-LT"/>
        </w:rPr>
      </w:pPr>
    </w:p>
    <w:p w14:paraId="3DD03B86" w14:textId="77777777" w:rsidR="00642786" w:rsidRPr="00642786" w:rsidRDefault="00642786" w:rsidP="00642786">
      <w:pPr>
        <w:rPr>
          <w:rFonts w:ascii="Arial" w:eastAsiaTheme="minorEastAsia" w:hAnsi="Arial" w:cs="Arial"/>
          <w:iCs/>
          <w:sz w:val="21"/>
          <w:szCs w:val="21"/>
          <w:lang w:eastAsia="lt-LT"/>
        </w:rPr>
      </w:pPr>
    </w:p>
    <w:p w14:paraId="788846BD"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INFORMACIJA APIE ŪKIO SUBJEKTUS, KURIŲ PAJĖGUMAIS TIEKĖJAS REMIASI, KAD ATITIKTŲ PERKANČIOSIOS ORGANIZACIJOS KELIAMUS KVALIFIKACIJOS REIKALAVIMUS (JEIGU TOKIE REIKALAVIMAI KELIAMI) (</w:t>
      </w:r>
      <w:r w:rsidRPr="00642786">
        <w:rPr>
          <w:rFonts w:ascii="Arial" w:hAnsi="Arial" w:cs="Arial"/>
          <w:b/>
          <w:bCs/>
          <w:i/>
          <w:iCs/>
          <w:sz w:val="20"/>
          <w:szCs w:val="20"/>
          <w:lang w:eastAsia="lt-LT"/>
        </w:rPr>
        <w:t xml:space="preserve">nurodomi ir </w:t>
      </w:r>
      <w:proofErr w:type="spellStart"/>
      <w:r w:rsidRPr="00642786">
        <w:rPr>
          <w:rFonts w:ascii="Arial" w:hAnsi="Arial" w:cs="Arial"/>
          <w:b/>
          <w:bCs/>
          <w:i/>
          <w:iCs/>
          <w:sz w:val="20"/>
          <w:szCs w:val="20"/>
          <w:lang w:eastAsia="lt-LT"/>
        </w:rPr>
        <w:t>kvazisubtiekėjai</w:t>
      </w:r>
      <w:proofErr w:type="spellEnd"/>
      <w:r w:rsidRPr="00642786">
        <w:rPr>
          <w:rFonts w:ascii="Arial" w:hAnsi="Arial" w:cs="Arial"/>
          <w:b/>
          <w:bCs/>
          <w:i/>
          <w:iCs/>
          <w:sz w:val="20"/>
          <w:szCs w:val="20"/>
          <w:lang w:eastAsia="lt-LT"/>
        </w:rPr>
        <w:t xml:space="preserve"> – fiziniai asmenys, kuriuos ketinama įdarbinti pirkimo laimėjimo atveju)</w:t>
      </w:r>
    </w:p>
    <w:p w14:paraId="1F0EB04E" w14:textId="77777777" w:rsidR="00642786" w:rsidRPr="00642786" w:rsidRDefault="00642786" w:rsidP="00642786">
      <w:pPr>
        <w:contextualSpacing/>
        <w:jc w:val="center"/>
        <w:rPr>
          <w:rFonts w:ascii="Arial" w:hAnsi="Arial" w:cs="Arial"/>
          <w:i/>
          <w:iCs/>
          <w:sz w:val="20"/>
          <w:szCs w:val="20"/>
          <w:lang w:eastAsia="lt-LT"/>
        </w:rPr>
      </w:pPr>
      <w:r w:rsidRPr="00642786">
        <w:rPr>
          <w:rFonts w:ascii="Arial" w:hAnsi="Arial" w:cs="Arial"/>
          <w:i/>
          <w:iCs/>
          <w:sz w:val="20"/>
          <w:szCs w:val="20"/>
          <w:lang w:eastAsia="lt-LT"/>
        </w:rPr>
        <w:t xml:space="preserve">(pildoma, jei tiekėjas pasitelkia kitų ūkio subjektų </w:t>
      </w:r>
      <w:proofErr w:type="spellStart"/>
      <w:r w:rsidRPr="00642786">
        <w:rPr>
          <w:rFonts w:ascii="Arial" w:hAnsi="Arial" w:cs="Arial"/>
          <w:i/>
          <w:iCs/>
          <w:sz w:val="20"/>
          <w:szCs w:val="20"/>
          <w:lang w:eastAsia="lt-LT"/>
        </w:rPr>
        <w:t>pajėgumais</w:t>
      </w:r>
      <w:proofErr w:type="spellEnd"/>
      <w:r w:rsidRPr="00642786">
        <w:rPr>
          <w:rFonts w:ascii="Arial" w:hAnsi="Arial" w:cs="Arial"/>
          <w:i/>
          <w:iCs/>
          <w:sz w:val="20"/>
          <w:szCs w:val="20"/>
          <w:lang w:eastAsia="lt-LT"/>
        </w:rPr>
        <w:t xml:space="preserve"> pagal PĮ 62 str.)</w:t>
      </w:r>
    </w:p>
    <w:p w14:paraId="118E6CB1" w14:textId="77777777" w:rsidR="00642786" w:rsidRPr="00642786" w:rsidRDefault="00642786" w:rsidP="00642786">
      <w:pPr>
        <w:contextualSpacing/>
        <w:jc w:val="center"/>
        <w:rPr>
          <w:rFonts w:ascii="Arial" w:hAnsi="Arial" w:cs="Arial"/>
          <w:i/>
          <w:iCs/>
          <w:sz w:val="20"/>
          <w:szCs w:val="20"/>
          <w:lang w:eastAsia="lt-LT"/>
        </w:rPr>
      </w:pPr>
    </w:p>
    <w:tbl>
      <w:tblPr>
        <w:tblStyle w:val="Lentelstinklelis"/>
        <w:tblW w:w="9892" w:type="dxa"/>
        <w:tblInd w:w="0" w:type="dxa"/>
        <w:tblLook w:val="04A0" w:firstRow="1" w:lastRow="0" w:firstColumn="1" w:lastColumn="0" w:noHBand="0" w:noVBand="1"/>
      </w:tblPr>
      <w:tblGrid>
        <w:gridCol w:w="532"/>
        <w:gridCol w:w="3007"/>
        <w:gridCol w:w="2697"/>
        <w:gridCol w:w="3656"/>
      </w:tblGrid>
      <w:tr w:rsidR="00642786" w:rsidRPr="00642786" w14:paraId="4FAB1194" w14:textId="77777777" w:rsidTr="00F01423">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EC794D"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300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DF63EE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Ūkio subjekto pavadinimas, juridinio asmens kodas, adresas</w:t>
            </w:r>
          </w:p>
        </w:tc>
        <w:tc>
          <w:tcPr>
            <w:tcW w:w="2697"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AD761F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 xml:space="preserve">Nuoroda į skelbimo apie pirkimą punkto sąlygą, kuriai atitikti remiamasi ūkio subjekto </w:t>
            </w:r>
            <w:proofErr w:type="spellStart"/>
            <w:r w:rsidRPr="00642786">
              <w:rPr>
                <w:rFonts w:ascii="Arial" w:hAnsi="Arial" w:cs="Arial"/>
                <w:b/>
                <w:sz w:val="21"/>
                <w:szCs w:val="21"/>
              </w:rPr>
              <w:t>pajėgumais</w:t>
            </w:r>
            <w:proofErr w:type="spellEnd"/>
          </w:p>
        </w:tc>
        <w:tc>
          <w:tcPr>
            <w:tcW w:w="365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3D6BA05"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A5635FD" w14:textId="77777777" w:rsidTr="00F01423">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0CE4AB5"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3007" w:type="dxa"/>
            <w:tcBorders>
              <w:top w:val="single" w:sz="4" w:space="0" w:color="000000"/>
              <w:left w:val="single" w:sz="4" w:space="0" w:color="000000"/>
              <w:bottom w:val="single" w:sz="4" w:space="0" w:color="000000"/>
              <w:right w:val="single" w:sz="4" w:space="0" w:color="000000"/>
            </w:tcBorders>
          </w:tcPr>
          <w:p w14:paraId="3514E9D5" w14:textId="77777777" w:rsidR="00642786" w:rsidRPr="00642786" w:rsidRDefault="00642786" w:rsidP="00642786">
            <w:pPr>
              <w:spacing w:after="160" w:line="276" w:lineRule="auto"/>
              <w:rPr>
                <w:rFonts w:ascii="Arial" w:hAnsi="Arial" w:cs="Arial"/>
                <w:bCs/>
                <w:sz w:val="21"/>
                <w:szCs w:val="21"/>
              </w:rPr>
            </w:pPr>
          </w:p>
        </w:tc>
        <w:tc>
          <w:tcPr>
            <w:tcW w:w="2697" w:type="dxa"/>
            <w:tcBorders>
              <w:top w:val="single" w:sz="4" w:space="0" w:color="000000"/>
              <w:left w:val="single" w:sz="4" w:space="0" w:color="000000"/>
              <w:bottom w:val="single" w:sz="4" w:space="0" w:color="000000"/>
              <w:right w:val="single" w:sz="4" w:space="0" w:color="000000"/>
            </w:tcBorders>
          </w:tcPr>
          <w:p w14:paraId="7E5B4F64" w14:textId="77777777" w:rsidR="00642786" w:rsidRPr="00642786" w:rsidRDefault="00642786" w:rsidP="00642786">
            <w:pPr>
              <w:spacing w:after="160" w:line="276" w:lineRule="auto"/>
              <w:rPr>
                <w:rFonts w:ascii="Arial" w:hAnsi="Arial" w:cs="Arial"/>
                <w:bCs/>
                <w:sz w:val="21"/>
                <w:szCs w:val="21"/>
              </w:rPr>
            </w:pPr>
          </w:p>
        </w:tc>
        <w:tc>
          <w:tcPr>
            <w:tcW w:w="3656" w:type="dxa"/>
            <w:tcBorders>
              <w:top w:val="single" w:sz="4" w:space="0" w:color="000000"/>
              <w:left w:val="single" w:sz="4" w:space="0" w:color="000000"/>
              <w:bottom w:val="single" w:sz="4" w:space="0" w:color="000000"/>
              <w:right w:val="single" w:sz="4" w:space="0" w:color="000000"/>
            </w:tcBorders>
          </w:tcPr>
          <w:p w14:paraId="1001A651" w14:textId="77777777" w:rsidR="00642786" w:rsidRPr="00642786" w:rsidRDefault="00642786" w:rsidP="00642786">
            <w:pPr>
              <w:spacing w:after="160" w:line="276" w:lineRule="auto"/>
              <w:rPr>
                <w:rFonts w:ascii="Arial" w:hAnsi="Arial" w:cs="Arial"/>
                <w:bCs/>
                <w:sz w:val="21"/>
                <w:szCs w:val="21"/>
              </w:rPr>
            </w:pPr>
          </w:p>
        </w:tc>
      </w:tr>
    </w:tbl>
    <w:p w14:paraId="289F3E45" w14:textId="77777777" w:rsidR="00642786" w:rsidRPr="00642786" w:rsidRDefault="00642786" w:rsidP="00642786">
      <w:pPr>
        <w:rPr>
          <w:rFonts w:ascii="Arial" w:eastAsia="Calibri" w:hAnsi="Arial" w:cs="Arial"/>
          <w:color w:val="000000" w:themeColor="text1"/>
          <w:sz w:val="21"/>
          <w:szCs w:val="21"/>
          <w:lang w:eastAsia="lt-LT"/>
        </w:rPr>
      </w:pPr>
    </w:p>
    <w:p w14:paraId="0024A6BA" w14:textId="77777777" w:rsidR="00642786" w:rsidRPr="00642786" w:rsidRDefault="00642786" w:rsidP="00642786">
      <w:pPr>
        <w:rPr>
          <w:rFonts w:ascii="Arial" w:eastAsia="Calibri" w:hAnsi="Arial" w:cs="Arial"/>
          <w:color w:val="000000" w:themeColor="text1"/>
          <w:sz w:val="21"/>
          <w:szCs w:val="21"/>
          <w:lang w:eastAsia="lt-LT"/>
        </w:rPr>
      </w:pPr>
    </w:p>
    <w:p w14:paraId="191CCFE4" w14:textId="77777777" w:rsidR="00642786" w:rsidRPr="00642786" w:rsidRDefault="00642786" w:rsidP="00642786">
      <w:pPr>
        <w:numPr>
          <w:ilvl w:val="0"/>
          <w:numId w:val="2"/>
        </w:numPr>
        <w:tabs>
          <w:tab w:val="left" w:pos="567"/>
        </w:tabs>
        <w:spacing w:after="160" w:line="276" w:lineRule="auto"/>
        <w:contextualSpacing/>
        <w:jc w:val="center"/>
        <w:rPr>
          <w:rFonts w:ascii="Arial" w:eastAsia="Calibri" w:hAnsi="Arial" w:cs="Arial"/>
          <w:b/>
          <w:bCs/>
          <w:color w:val="000000" w:themeColor="text1"/>
          <w:sz w:val="20"/>
          <w:szCs w:val="20"/>
          <w:lang w:eastAsia="lt-LT"/>
        </w:rPr>
      </w:pPr>
      <w:r w:rsidRPr="00642786">
        <w:rPr>
          <w:rFonts w:ascii="Arial" w:hAnsi="Arial" w:cs="Arial"/>
          <w:b/>
          <w:bCs/>
          <w:sz w:val="20"/>
          <w:szCs w:val="20"/>
          <w:lang w:eastAsia="lt-LT"/>
        </w:rPr>
        <w:t>INFORMACIJA APIE ŽINOMUS SUBTIEKĖJUS IR JIEMS PERDUODAMA VYKDYTI SUTARTIES DALIS</w:t>
      </w:r>
    </w:p>
    <w:p w14:paraId="016018A7"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r w:rsidRPr="00642786">
        <w:rPr>
          <w:rFonts w:ascii="Arial" w:eastAsia="Calibri" w:hAnsi="Arial" w:cs="Arial"/>
          <w:i/>
          <w:iCs/>
          <w:color w:val="000000" w:themeColor="text1"/>
          <w:sz w:val="20"/>
          <w:szCs w:val="20"/>
          <w:lang w:eastAsia="lt-LT"/>
        </w:rPr>
        <w:t>(pildoma, jei tiekėjas pasitelkia subtiekėjus)</w:t>
      </w:r>
    </w:p>
    <w:p w14:paraId="5E9E70B3" w14:textId="77777777" w:rsidR="00642786" w:rsidRPr="00642786" w:rsidRDefault="00642786" w:rsidP="00642786">
      <w:pPr>
        <w:contextualSpacing/>
        <w:jc w:val="center"/>
        <w:rPr>
          <w:rFonts w:ascii="Arial" w:eastAsia="Calibri" w:hAnsi="Arial" w:cs="Arial"/>
          <w:i/>
          <w:iCs/>
          <w:color w:val="000000" w:themeColor="text1"/>
          <w:sz w:val="20"/>
          <w:szCs w:val="20"/>
          <w:lang w:eastAsia="lt-LT"/>
        </w:rPr>
      </w:pPr>
    </w:p>
    <w:tbl>
      <w:tblPr>
        <w:tblStyle w:val="Lentelstinklelis"/>
        <w:tblW w:w="10049" w:type="dxa"/>
        <w:tblInd w:w="0" w:type="dxa"/>
        <w:tblLook w:val="04A0" w:firstRow="1" w:lastRow="0" w:firstColumn="1" w:lastColumn="0" w:noHBand="0" w:noVBand="1"/>
      </w:tblPr>
      <w:tblGrid>
        <w:gridCol w:w="539"/>
        <w:gridCol w:w="4136"/>
        <w:gridCol w:w="5374"/>
      </w:tblGrid>
      <w:tr w:rsidR="00642786" w:rsidRPr="00642786" w14:paraId="32CDF3AB" w14:textId="77777777" w:rsidTr="00F11CE0">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F56719A"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2511203"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B2CDAAC" w14:textId="77777777" w:rsidR="00642786" w:rsidRPr="00642786" w:rsidRDefault="00642786" w:rsidP="00642786">
            <w:pPr>
              <w:spacing w:after="160" w:line="276" w:lineRule="auto"/>
              <w:rPr>
                <w:rFonts w:ascii="Arial" w:hAnsi="Arial" w:cs="Arial"/>
                <w:b/>
                <w:sz w:val="21"/>
                <w:szCs w:val="21"/>
              </w:rPr>
            </w:pPr>
            <w:r w:rsidRPr="00642786">
              <w:rPr>
                <w:rFonts w:ascii="Arial" w:hAnsi="Arial" w:cs="Arial"/>
                <w:b/>
                <w:sz w:val="21"/>
                <w:szCs w:val="21"/>
              </w:rPr>
              <w:t>Sutarties objekto dalies, perduodamos vykdyti subtiekėjui, aprašymas</w:t>
            </w:r>
          </w:p>
        </w:tc>
      </w:tr>
      <w:tr w:rsidR="00642786" w:rsidRPr="00642786" w14:paraId="2B72C8AA" w14:textId="77777777" w:rsidTr="00F11CE0">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2209B247" w14:textId="77777777" w:rsidR="00642786" w:rsidRPr="00642786" w:rsidRDefault="00642786" w:rsidP="00642786">
            <w:pPr>
              <w:spacing w:after="160" w:line="276" w:lineRule="auto"/>
              <w:rPr>
                <w:rFonts w:ascii="Arial" w:hAnsi="Arial" w:cs="Arial"/>
                <w:bCs/>
                <w:sz w:val="21"/>
                <w:szCs w:val="21"/>
              </w:rPr>
            </w:pPr>
            <w:r w:rsidRPr="00642786">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69090862" w14:textId="77777777" w:rsidR="00642786" w:rsidRPr="00642786" w:rsidRDefault="00642786" w:rsidP="00642786">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1A939974" w14:textId="77777777" w:rsidR="00642786" w:rsidRPr="00642786" w:rsidRDefault="00642786" w:rsidP="00642786">
            <w:pPr>
              <w:spacing w:after="160" w:line="276" w:lineRule="auto"/>
              <w:rPr>
                <w:rFonts w:ascii="Arial" w:hAnsi="Arial" w:cs="Arial"/>
                <w:bCs/>
                <w:sz w:val="21"/>
                <w:szCs w:val="21"/>
              </w:rPr>
            </w:pPr>
          </w:p>
        </w:tc>
      </w:tr>
    </w:tbl>
    <w:p w14:paraId="369E7AA6"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3AA954C" w14:textId="77777777" w:rsidR="00F01423" w:rsidRDefault="00F01423" w:rsidP="00F01423">
      <w:pPr>
        <w:tabs>
          <w:tab w:val="left" w:pos="567"/>
        </w:tabs>
        <w:spacing w:after="160" w:line="276" w:lineRule="auto"/>
        <w:ind w:left="1080"/>
        <w:contextualSpacing/>
        <w:jc w:val="center"/>
        <w:rPr>
          <w:rFonts w:ascii="Arial" w:hAnsi="Arial" w:cs="Arial"/>
          <w:b/>
          <w:bCs/>
          <w:sz w:val="20"/>
          <w:szCs w:val="20"/>
          <w:lang w:eastAsia="lt-LT"/>
        </w:rPr>
      </w:pPr>
    </w:p>
    <w:p w14:paraId="675B4F0C" w14:textId="3F4F638B" w:rsidR="00642786" w:rsidRPr="00F01423"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F01423">
        <w:rPr>
          <w:rFonts w:ascii="Arial" w:hAnsi="Arial" w:cs="Arial"/>
          <w:b/>
          <w:bCs/>
          <w:sz w:val="20"/>
          <w:szCs w:val="20"/>
          <w:lang w:eastAsia="lt-LT"/>
        </w:rPr>
        <w:t xml:space="preserve"> REIKALAUJAMI PERKAMŲ PREKIŲ PARAMETRAI IR PASIŪLYMO KAINA </w:t>
      </w:r>
    </w:p>
    <w:p w14:paraId="34F47D04" w14:textId="77777777" w:rsidR="00642786" w:rsidRPr="00F01423" w:rsidRDefault="00642786" w:rsidP="00F01423">
      <w:pPr>
        <w:tabs>
          <w:tab w:val="left" w:pos="567"/>
        </w:tabs>
        <w:spacing w:line="276" w:lineRule="auto"/>
        <w:ind w:firstLine="567"/>
        <w:contextualSpacing/>
        <w:rPr>
          <w:rFonts w:ascii="Arial" w:hAnsi="Arial" w:cs="Arial"/>
          <w:b/>
          <w:bCs/>
          <w:sz w:val="20"/>
          <w:szCs w:val="20"/>
          <w:lang w:eastAsia="lt-LT"/>
        </w:rPr>
      </w:pPr>
    </w:p>
    <w:p w14:paraId="226CCD62"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Pasiūlyme kaina nurodoma eurais</w:t>
      </w:r>
      <w:r w:rsidRPr="00F01423">
        <w:rPr>
          <w:rFonts w:ascii="Arial" w:eastAsia="Calibri" w:hAnsi="Arial" w:cs="Arial"/>
          <w:sz w:val="20"/>
          <w:szCs w:val="20"/>
          <w:lang w:eastAsia="lt-LT"/>
        </w:rPr>
        <w:t>.</w:t>
      </w:r>
      <w:r w:rsidRPr="00F01423">
        <w:rPr>
          <w:rFonts w:ascii="Arial" w:eastAsiaTheme="minorHAnsi" w:hAnsi="Arial" w:cs="Arial"/>
          <w:bCs/>
          <w:iCs/>
          <w:sz w:val="20"/>
          <w:szCs w:val="20"/>
          <w:lang w:eastAsia="lt-LT"/>
        </w:rPr>
        <w:t xml:space="preserve"> Jeigu pasiūlymuose kainos nurodytos užsienio valiuta, jos turės būti perskaičiuojamos į eurus </w:t>
      </w:r>
      <w:r w:rsidRPr="00F01423">
        <w:rPr>
          <w:rFonts w:ascii="Arial" w:hAnsi="Arial" w:cs="Arial"/>
          <w:sz w:val="20"/>
          <w:szCs w:val="20"/>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01423">
        <w:rPr>
          <w:rFonts w:ascii="Arial" w:eastAsiaTheme="minorHAnsi" w:hAnsi="Arial" w:cs="Arial"/>
          <w:bCs/>
          <w:iCs/>
          <w:sz w:val="20"/>
          <w:szCs w:val="20"/>
          <w:lang w:eastAsia="lt-LT"/>
        </w:rPr>
        <w:t>.</w:t>
      </w:r>
    </w:p>
    <w:p w14:paraId="430FF4A7"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56299284"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transportavimo išlaidas;</w:t>
      </w:r>
    </w:p>
    <w:p w14:paraId="13E6C8B8"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pakavimo, pakrovimo, tranzito, iškrovimo, išpakavimo, tikrinimo, draudimo ir kitas su Prekių tiekimu susijusias išlaidas;</w:t>
      </w:r>
    </w:p>
    <w:p w14:paraId="17AEEA80"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visas su dokumentų, kurių reikalauja Pirkėjas, rengimu ir pateikimu susijusias išlaidas;</w:t>
      </w:r>
    </w:p>
    <w:p w14:paraId="2C66F80F" w14:textId="77777777"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szCs w:val="20"/>
          <w:lang w:eastAsia="lt-LT"/>
        </w:rPr>
        <w:t>naudojimo ir priežiūros instrukcijų, numatytų Techninėje specifikacijoje, pateikimo išlaidas;</w:t>
      </w:r>
    </w:p>
    <w:p w14:paraId="1429F8DD" w14:textId="614D2531" w:rsidR="00642786" w:rsidRPr="00F01423" w:rsidRDefault="00642786" w:rsidP="00F01423">
      <w:pPr>
        <w:widowControl w:val="0"/>
        <w:numPr>
          <w:ilvl w:val="2"/>
          <w:numId w:val="2"/>
        </w:numPr>
        <w:shd w:val="clear" w:color="auto" w:fill="FFFFFF"/>
        <w:spacing w:line="276" w:lineRule="auto"/>
        <w:ind w:left="0" w:firstLine="567"/>
        <w:contextualSpacing/>
        <w:jc w:val="both"/>
        <w:rPr>
          <w:rFonts w:ascii="Arial" w:hAnsi="Arial" w:cs="Arial"/>
          <w:sz w:val="20"/>
          <w:szCs w:val="20"/>
          <w:lang w:eastAsia="lt-LT"/>
        </w:rPr>
      </w:pPr>
      <w:r w:rsidRPr="00F01423">
        <w:rPr>
          <w:rFonts w:ascii="Arial" w:hAnsi="Arial" w:cs="Arial"/>
          <w:sz w:val="20"/>
          <w:lang w:eastAsia="lt-LT"/>
        </w:rPr>
        <w:t>elektroninių sąskaitų teikimo išlaidos;</w:t>
      </w:r>
    </w:p>
    <w:p w14:paraId="22AF7AB1" w14:textId="77777777" w:rsidR="00642786" w:rsidRPr="00F01423"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Jeigu pasiūlyme nurodyta, išreikšta skaitmenimis, neatitinka kainos, nurodytos žodžiais, teisinga laikoma kaina, nurodyta žodžiais.</w:t>
      </w:r>
    </w:p>
    <w:p w14:paraId="4102A660" w14:textId="54833868" w:rsidR="00642786" w:rsidRDefault="00642786"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sidRPr="00F01423">
        <w:rPr>
          <w:rFonts w:ascii="Arial" w:eastAsiaTheme="minorHAnsi" w:hAnsi="Arial" w:cs="Arial"/>
          <w:bCs/>
          <w:iCs/>
          <w:sz w:val="20"/>
          <w:szCs w:val="20"/>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917D183" w14:textId="6F313410" w:rsidR="007E32D0" w:rsidRDefault="007E32D0" w:rsidP="00F01423">
      <w:pPr>
        <w:numPr>
          <w:ilvl w:val="1"/>
          <w:numId w:val="2"/>
        </w:numPr>
        <w:spacing w:line="276" w:lineRule="auto"/>
        <w:ind w:left="0" w:firstLine="567"/>
        <w:contextualSpacing/>
        <w:jc w:val="both"/>
        <w:rPr>
          <w:rFonts w:ascii="Arial" w:eastAsiaTheme="minorHAnsi" w:hAnsi="Arial" w:cs="Arial"/>
          <w:bCs/>
          <w:iCs/>
          <w:sz w:val="20"/>
          <w:szCs w:val="20"/>
          <w:lang w:eastAsia="lt-LT"/>
        </w:rPr>
      </w:pPr>
      <w:r>
        <w:rPr>
          <w:rFonts w:ascii="Arial" w:eastAsiaTheme="minorHAnsi" w:hAnsi="Arial" w:cs="Arial"/>
          <w:bCs/>
          <w:iCs/>
          <w:sz w:val="20"/>
          <w:szCs w:val="20"/>
          <w:lang w:eastAsia="lt-LT"/>
        </w:rPr>
        <w:t>Siūlomi prekių parametrai:</w:t>
      </w:r>
    </w:p>
    <w:tbl>
      <w:tblPr>
        <w:tblStyle w:val="Lentelstinklelis1"/>
        <w:tblW w:w="10632" w:type="dxa"/>
        <w:tblInd w:w="-289" w:type="dxa"/>
        <w:tblLook w:val="04A0" w:firstRow="1" w:lastRow="0" w:firstColumn="1" w:lastColumn="0" w:noHBand="0" w:noVBand="1"/>
      </w:tblPr>
      <w:tblGrid>
        <w:gridCol w:w="570"/>
        <w:gridCol w:w="1575"/>
        <w:gridCol w:w="4204"/>
        <w:gridCol w:w="4283"/>
      </w:tblGrid>
      <w:tr w:rsidR="00C35586" w:rsidRPr="00C35586" w14:paraId="1F0958BB" w14:textId="77777777" w:rsidTr="00C35586">
        <w:tc>
          <w:tcPr>
            <w:tcW w:w="5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EBDBAA3" w14:textId="33625193"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7E32D0">
              <w:rPr>
                <w:rFonts w:ascii="Arial" w:eastAsiaTheme="minorHAnsi" w:hAnsi="Arial" w:cs="Arial"/>
                <w:b/>
                <w:bCs/>
                <w:iCs/>
                <w:sz w:val="16"/>
                <w:szCs w:val="20"/>
                <w:lang w:eastAsia="lt-LT"/>
              </w:rPr>
              <w:t>Eil. Nr.</w:t>
            </w:r>
          </w:p>
        </w:tc>
        <w:tc>
          <w:tcPr>
            <w:tcW w:w="157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FADEABC" w14:textId="0096B8AA"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Parametro pavadinimas</w:t>
            </w:r>
          </w:p>
        </w:tc>
        <w:tc>
          <w:tcPr>
            <w:tcW w:w="420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E13213D" w14:textId="28E188AD"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Reikalaujamos parametrų reikšmės</w:t>
            </w:r>
          </w:p>
        </w:tc>
        <w:tc>
          <w:tcPr>
            <w:tcW w:w="428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EEEED10" w14:textId="495E173B" w:rsidR="00C35586" w:rsidRPr="00C35586" w:rsidRDefault="00C35586" w:rsidP="00C35586">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
                <w:bCs/>
                <w:iCs/>
                <w:sz w:val="16"/>
                <w:szCs w:val="20"/>
                <w:lang w:eastAsia="lt-LT"/>
              </w:rPr>
              <w:t>Siūloma reikšmė</w:t>
            </w:r>
          </w:p>
        </w:tc>
      </w:tr>
      <w:tr w:rsidR="00A94C90" w:rsidRPr="00C35586" w14:paraId="6708CE63" w14:textId="77777777" w:rsidTr="00C35586">
        <w:tc>
          <w:tcPr>
            <w:tcW w:w="570" w:type="dxa"/>
            <w:tcBorders>
              <w:top w:val="single" w:sz="4" w:space="0" w:color="auto"/>
              <w:left w:val="single" w:sz="4" w:space="0" w:color="auto"/>
              <w:bottom w:val="single" w:sz="4" w:space="0" w:color="auto"/>
              <w:right w:val="single" w:sz="4" w:space="0" w:color="auto"/>
            </w:tcBorders>
          </w:tcPr>
          <w:p w14:paraId="449DB036"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707DDCE2" w14:textId="7BA1650E"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Gamintojas, prekės gamintojo registravimo šalis</w:t>
            </w:r>
          </w:p>
        </w:tc>
        <w:tc>
          <w:tcPr>
            <w:tcW w:w="4204" w:type="dxa"/>
            <w:tcBorders>
              <w:top w:val="single" w:sz="4" w:space="0" w:color="auto"/>
              <w:left w:val="single" w:sz="4" w:space="0" w:color="auto"/>
              <w:bottom w:val="single" w:sz="4" w:space="0" w:color="auto"/>
              <w:right w:val="single" w:sz="4" w:space="0" w:color="auto"/>
            </w:tcBorders>
            <w:vAlign w:val="center"/>
          </w:tcPr>
          <w:p w14:paraId="278FBF11" w14:textId="5F83C93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Prekių gamintojas ar jį kontroliuojantis asmuo neturi būti registruotas: 1) Rusijos Federacijoje; 2) Baltarusijos Respublikoje; 3) Kinijos Liaudies Respublikoje, išskyrus Taivano (</w:t>
            </w:r>
            <w:proofErr w:type="spellStart"/>
            <w:r w:rsidRPr="00E63308">
              <w:rPr>
                <w:rFonts w:ascii="Arial" w:hAnsi="Arial" w:cs="Arial"/>
                <w:bCs/>
                <w:sz w:val="20"/>
                <w:lang w:eastAsia="lt-LT"/>
              </w:rPr>
              <w:t>Penghu</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Kinmeno</w:t>
            </w:r>
            <w:proofErr w:type="spellEnd"/>
            <w:r w:rsidRPr="00E63308">
              <w:rPr>
                <w:rFonts w:ascii="Arial" w:hAnsi="Arial" w:cs="Arial"/>
                <w:bCs/>
                <w:sz w:val="20"/>
                <w:lang w:eastAsia="lt-LT"/>
              </w:rPr>
              <w:t xml:space="preserve">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xml:space="preserve">) atskiroji muitų teritorija; 4) Rusijos Federacijos aneksuotame Kryme; 5) Moldovos Respublikos Vyriausybės nekontroliuojamoje </w:t>
            </w:r>
            <w:proofErr w:type="spellStart"/>
            <w:r w:rsidRPr="00E63308">
              <w:rPr>
                <w:rFonts w:ascii="Arial" w:hAnsi="Arial" w:cs="Arial"/>
                <w:bCs/>
                <w:sz w:val="20"/>
                <w:lang w:eastAsia="lt-LT"/>
              </w:rPr>
              <w:t>Padniestrės</w:t>
            </w:r>
            <w:proofErr w:type="spellEnd"/>
            <w:r w:rsidRPr="00E63308">
              <w:rPr>
                <w:rFonts w:ascii="Arial" w:hAnsi="Arial" w:cs="Arial"/>
                <w:bCs/>
                <w:sz w:val="20"/>
                <w:lang w:eastAsia="lt-LT"/>
              </w:rPr>
              <w:t xml:space="preserve"> teritorijoje; 6) </w:t>
            </w:r>
            <w:proofErr w:type="spellStart"/>
            <w:r w:rsidRPr="00E63308">
              <w:rPr>
                <w:rFonts w:ascii="Arial" w:hAnsi="Arial" w:cs="Arial"/>
                <w:bCs/>
                <w:sz w:val="20"/>
                <w:lang w:eastAsia="lt-LT"/>
              </w:rPr>
              <w:t>Sakartvelo</w:t>
            </w:r>
            <w:proofErr w:type="spellEnd"/>
            <w:r w:rsidRPr="00E63308">
              <w:rPr>
                <w:rFonts w:ascii="Arial" w:hAnsi="Arial" w:cs="Arial"/>
                <w:bCs/>
                <w:sz w:val="20"/>
                <w:lang w:eastAsia="lt-LT"/>
              </w:rPr>
              <w:t xml:space="preserve"> Vyriausybės nekontroliuojamoje Abchazijoje ir Pietų Osetijos teritorijoje.</w:t>
            </w:r>
          </w:p>
        </w:tc>
        <w:tc>
          <w:tcPr>
            <w:tcW w:w="4283" w:type="dxa"/>
            <w:tcBorders>
              <w:top w:val="single" w:sz="4" w:space="0" w:color="auto"/>
              <w:left w:val="single" w:sz="4" w:space="0" w:color="auto"/>
              <w:bottom w:val="single" w:sz="4" w:space="0" w:color="auto"/>
              <w:right w:val="single" w:sz="4" w:space="0" w:color="auto"/>
            </w:tcBorders>
          </w:tcPr>
          <w:p w14:paraId="50A1B77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bookmarkStart w:id="4" w:name="_GoBack"/>
            <w:bookmarkEnd w:id="4"/>
          </w:p>
        </w:tc>
      </w:tr>
      <w:tr w:rsidR="00A94C90" w:rsidRPr="00C35586" w14:paraId="1D0F457F" w14:textId="77777777" w:rsidTr="00C35586">
        <w:tc>
          <w:tcPr>
            <w:tcW w:w="570" w:type="dxa"/>
            <w:tcBorders>
              <w:top w:val="single" w:sz="4" w:space="0" w:color="auto"/>
              <w:left w:val="single" w:sz="4" w:space="0" w:color="auto"/>
              <w:bottom w:val="single" w:sz="4" w:space="0" w:color="auto"/>
              <w:right w:val="single" w:sz="4" w:space="0" w:color="auto"/>
            </w:tcBorders>
          </w:tcPr>
          <w:p w14:paraId="57E28A9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28EBF93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Modelis</w:t>
            </w:r>
          </w:p>
        </w:tc>
        <w:tc>
          <w:tcPr>
            <w:tcW w:w="4204" w:type="dxa"/>
            <w:tcBorders>
              <w:top w:val="single" w:sz="4" w:space="0" w:color="auto"/>
              <w:left w:val="single" w:sz="4" w:space="0" w:color="auto"/>
              <w:bottom w:val="single" w:sz="4" w:space="0" w:color="auto"/>
              <w:right w:val="single" w:sz="4" w:space="0" w:color="auto"/>
            </w:tcBorders>
            <w:vAlign w:val="center"/>
          </w:tcPr>
          <w:p w14:paraId="7FC52A9D" w14:textId="5DCBE67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Nurodyti</w:t>
            </w:r>
          </w:p>
        </w:tc>
        <w:tc>
          <w:tcPr>
            <w:tcW w:w="4283" w:type="dxa"/>
            <w:tcBorders>
              <w:top w:val="single" w:sz="4" w:space="0" w:color="auto"/>
              <w:left w:val="single" w:sz="4" w:space="0" w:color="auto"/>
              <w:bottom w:val="single" w:sz="4" w:space="0" w:color="auto"/>
              <w:right w:val="single" w:sz="4" w:space="0" w:color="auto"/>
            </w:tcBorders>
          </w:tcPr>
          <w:p w14:paraId="4A00D59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720146EC" w14:textId="77777777" w:rsidTr="00A94C90">
        <w:tc>
          <w:tcPr>
            <w:tcW w:w="570" w:type="dxa"/>
            <w:tcBorders>
              <w:top w:val="single" w:sz="4" w:space="0" w:color="auto"/>
              <w:left w:val="single" w:sz="4" w:space="0" w:color="auto"/>
              <w:bottom w:val="single" w:sz="4" w:space="0" w:color="auto"/>
              <w:right w:val="single" w:sz="4" w:space="0" w:color="auto"/>
            </w:tcBorders>
          </w:tcPr>
          <w:p w14:paraId="6DE9D6BA"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EDF834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Procesorius </w:t>
            </w:r>
          </w:p>
        </w:tc>
        <w:tc>
          <w:tcPr>
            <w:tcW w:w="4204" w:type="dxa"/>
            <w:tcBorders>
              <w:top w:val="single" w:sz="4" w:space="0" w:color="auto"/>
              <w:left w:val="single" w:sz="4" w:space="0" w:color="auto"/>
              <w:bottom w:val="single" w:sz="4" w:space="0" w:color="auto"/>
              <w:right w:val="single" w:sz="4" w:space="0" w:color="auto"/>
            </w:tcBorders>
          </w:tcPr>
          <w:p w14:paraId="7254B9F1" w14:textId="77777777" w:rsidR="00A94C90" w:rsidRPr="00E63308" w:rsidRDefault="00A94C90" w:rsidP="00A94C90">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w:t>
            </w:r>
            <w:r w:rsidRPr="00E63308">
              <w:rPr>
                <w:rFonts w:ascii="Arial" w:hAnsi="Arial" w:cs="Arial"/>
                <w:bCs/>
                <w:sz w:val="20"/>
                <w:lang w:eastAsia="lt-LT"/>
              </w:rPr>
              <w:lastRenderedPageBreak/>
              <w:t xml:space="preserve">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62410DE9" w14:textId="376E4F88"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Procesorius turi turėti ne mažiau 8  branduolių ir 16 apdorojimo gijų</w:t>
            </w:r>
          </w:p>
        </w:tc>
        <w:tc>
          <w:tcPr>
            <w:tcW w:w="4283" w:type="dxa"/>
            <w:tcBorders>
              <w:top w:val="single" w:sz="4" w:space="0" w:color="auto"/>
              <w:left w:val="single" w:sz="4" w:space="0" w:color="auto"/>
              <w:bottom w:val="single" w:sz="4" w:space="0" w:color="auto"/>
              <w:right w:val="single" w:sz="4" w:space="0" w:color="auto"/>
            </w:tcBorders>
          </w:tcPr>
          <w:p w14:paraId="74BF829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F812CC" w14:textId="77777777" w:rsidTr="00A94C90">
        <w:tc>
          <w:tcPr>
            <w:tcW w:w="570" w:type="dxa"/>
            <w:tcBorders>
              <w:top w:val="single" w:sz="4" w:space="0" w:color="auto"/>
              <w:left w:val="single" w:sz="4" w:space="0" w:color="auto"/>
              <w:bottom w:val="single" w:sz="4" w:space="0" w:color="auto"/>
              <w:right w:val="single" w:sz="4" w:space="0" w:color="auto"/>
            </w:tcBorders>
          </w:tcPr>
          <w:p w14:paraId="360ABF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5729CA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Operatyvioji atmintis (RAM) </w:t>
            </w:r>
          </w:p>
        </w:tc>
        <w:tc>
          <w:tcPr>
            <w:tcW w:w="4204" w:type="dxa"/>
            <w:tcBorders>
              <w:top w:val="single" w:sz="4" w:space="0" w:color="auto"/>
              <w:left w:val="single" w:sz="4" w:space="0" w:color="auto"/>
              <w:bottom w:val="single" w:sz="4" w:space="0" w:color="auto"/>
              <w:right w:val="single" w:sz="4" w:space="0" w:color="auto"/>
            </w:tcBorders>
          </w:tcPr>
          <w:p w14:paraId="28EF8DAD" w14:textId="1DEDED59"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c>
          <w:tcPr>
            <w:tcW w:w="4283" w:type="dxa"/>
            <w:tcBorders>
              <w:top w:val="single" w:sz="4" w:space="0" w:color="auto"/>
              <w:left w:val="single" w:sz="4" w:space="0" w:color="auto"/>
              <w:bottom w:val="single" w:sz="4" w:space="0" w:color="auto"/>
              <w:right w:val="single" w:sz="4" w:space="0" w:color="auto"/>
            </w:tcBorders>
          </w:tcPr>
          <w:p w14:paraId="091B00B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5413D2CC" w14:textId="77777777" w:rsidTr="00A94C90">
        <w:tc>
          <w:tcPr>
            <w:tcW w:w="570" w:type="dxa"/>
            <w:tcBorders>
              <w:top w:val="single" w:sz="4" w:space="0" w:color="auto"/>
              <w:left w:val="single" w:sz="4" w:space="0" w:color="auto"/>
              <w:bottom w:val="single" w:sz="4" w:space="0" w:color="auto"/>
              <w:right w:val="single" w:sz="4" w:space="0" w:color="auto"/>
            </w:tcBorders>
          </w:tcPr>
          <w:p w14:paraId="26F60888"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B21CF3"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 xml:space="preserve">Kietasis diskas (SSD) </w:t>
            </w:r>
          </w:p>
        </w:tc>
        <w:tc>
          <w:tcPr>
            <w:tcW w:w="4204" w:type="dxa"/>
            <w:tcBorders>
              <w:top w:val="single" w:sz="4" w:space="0" w:color="auto"/>
              <w:left w:val="single" w:sz="4" w:space="0" w:color="auto"/>
              <w:bottom w:val="single" w:sz="4" w:space="0" w:color="auto"/>
              <w:right w:val="single" w:sz="4" w:space="0" w:color="auto"/>
            </w:tcBorders>
          </w:tcPr>
          <w:p w14:paraId="170D846D" w14:textId="4BB73A1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c>
          <w:tcPr>
            <w:tcW w:w="4283" w:type="dxa"/>
            <w:tcBorders>
              <w:top w:val="single" w:sz="4" w:space="0" w:color="auto"/>
              <w:left w:val="single" w:sz="4" w:space="0" w:color="auto"/>
              <w:bottom w:val="single" w:sz="4" w:space="0" w:color="auto"/>
              <w:right w:val="single" w:sz="4" w:space="0" w:color="auto"/>
            </w:tcBorders>
          </w:tcPr>
          <w:p w14:paraId="7C9DFD8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3BB007" w14:textId="77777777" w:rsidTr="00A94C90">
        <w:tc>
          <w:tcPr>
            <w:tcW w:w="570" w:type="dxa"/>
            <w:tcBorders>
              <w:top w:val="single" w:sz="4" w:space="0" w:color="auto"/>
              <w:left w:val="single" w:sz="4" w:space="0" w:color="auto"/>
              <w:bottom w:val="single" w:sz="4" w:space="0" w:color="auto"/>
              <w:right w:val="single" w:sz="4" w:space="0" w:color="auto"/>
            </w:tcBorders>
          </w:tcPr>
          <w:p w14:paraId="178AC32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16CE63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Vaizdo plokštė  </w:t>
            </w:r>
          </w:p>
        </w:tc>
        <w:tc>
          <w:tcPr>
            <w:tcW w:w="4204" w:type="dxa"/>
            <w:tcBorders>
              <w:top w:val="single" w:sz="4" w:space="0" w:color="auto"/>
              <w:left w:val="single" w:sz="4" w:space="0" w:color="auto"/>
              <w:bottom w:val="single" w:sz="4" w:space="0" w:color="auto"/>
              <w:right w:val="single" w:sz="4" w:space="0" w:color="auto"/>
            </w:tcBorders>
          </w:tcPr>
          <w:p w14:paraId="09C79C6D" w14:textId="4F3D28A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c>
          <w:tcPr>
            <w:tcW w:w="4283" w:type="dxa"/>
            <w:tcBorders>
              <w:top w:val="single" w:sz="4" w:space="0" w:color="auto"/>
              <w:left w:val="single" w:sz="4" w:space="0" w:color="auto"/>
              <w:bottom w:val="single" w:sz="4" w:space="0" w:color="auto"/>
              <w:right w:val="single" w:sz="4" w:space="0" w:color="auto"/>
            </w:tcBorders>
          </w:tcPr>
          <w:p w14:paraId="49C8C50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2AF0801" w14:textId="77777777" w:rsidTr="00A94C90">
        <w:tc>
          <w:tcPr>
            <w:tcW w:w="570" w:type="dxa"/>
            <w:tcBorders>
              <w:top w:val="single" w:sz="4" w:space="0" w:color="auto"/>
              <w:left w:val="single" w:sz="4" w:space="0" w:color="auto"/>
              <w:bottom w:val="single" w:sz="4" w:space="0" w:color="auto"/>
              <w:right w:val="single" w:sz="4" w:space="0" w:color="auto"/>
            </w:tcBorders>
          </w:tcPr>
          <w:p w14:paraId="2ADCDA8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75B7582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roofErr w:type="spellStart"/>
            <w:r w:rsidRPr="00C35586">
              <w:rPr>
                <w:rFonts w:ascii="Arial" w:eastAsiaTheme="minorHAnsi" w:hAnsi="Arial" w:cs="Arial"/>
                <w:bCs/>
                <w:iCs/>
                <w:sz w:val="20"/>
                <w:szCs w:val="20"/>
                <w:lang w:eastAsia="lt-LT"/>
              </w:rPr>
              <w:t>Audio</w:t>
            </w:r>
            <w:proofErr w:type="spellEnd"/>
          </w:p>
        </w:tc>
        <w:tc>
          <w:tcPr>
            <w:tcW w:w="4204" w:type="dxa"/>
            <w:tcBorders>
              <w:top w:val="single" w:sz="4" w:space="0" w:color="auto"/>
              <w:left w:val="single" w:sz="4" w:space="0" w:color="auto"/>
              <w:bottom w:val="single" w:sz="4" w:space="0" w:color="auto"/>
              <w:right w:val="single" w:sz="4" w:space="0" w:color="auto"/>
            </w:tcBorders>
          </w:tcPr>
          <w:p w14:paraId="15BDF9CF" w14:textId="784D5865"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rPr>
              <w:t>Integruota garso plokštė. Integruotos garso kolonėlės</w:t>
            </w:r>
          </w:p>
        </w:tc>
        <w:tc>
          <w:tcPr>
            <w:tcW w:w="4283" w:type="dxa"/>
            <w:tcBorders>
              <w:top w:val="single" w:sz="4" w:space="0" w:color="auto"/>
              <w:left w:val="single" w:sz="4" w:space="0" w:color="auto"/>
              <w:bottom w:val="single" w:sz="4" w:space="0" w:color="auto"/>
              <w:right w:val="single" w:sz="4" w:space="0" w:color="auto"/>
            </w:tcBorders>
          </w:tcPr>
          <w:p w14:paraId="342536A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12C20AD" w14:textId="77777777" w:rsidTr="00A94C90">
        <w:tc>
          <w:tcPr>
            <w:tcW w:w="570" w:type="dxa"/>
            <w:tcBorders>
              <w:top w:val="single" w:sz="4" w:space="0" w:color="auto"/>
              <w:left w:val="single" w:sz="4" w:space="0" w:color="auto"/>
              <w:bottom w:val="single" w:sz="4" w:space="0" w:color="auto"/>
              <w:right w:val="single" w:sz="4" w:space="0" w:color="auto"/>
            </w:tcBorders>
          </w:tcPr>
          <w:p w14:paraId="5FD2C595"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3F2E05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Tinklo plokštė </w:t>
            </w:r>
          </w:p>
        </w:tc>
        <w:tc>
          <w:tcPr>
            <w:tcW w:w="4204" w:type="dxa"/>
            <w:tcBorders>
              <w:top w:val="single" w:sz="4" w:space="0" w:color="auto"/>
              <w:left w:val="single" w:sz="4" w:space="0" w:color="auto"/>
              <w:bottom w:val="single" w:sz="4" w:space="0" w:color="auto"/>
              <w:right w:val="single" w:sz="4" w:space="0" w:color="auto"/>
            </w:tcBorders>
          </w:tcPr>
          <w:p w14:paraId="07942838" w14:textId="4A4510B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 xml:space="preserve">Integruota RJ45, ne prastesnių parametrų nei 1000 </w:t>
            </w:r>
            <w:proofErr w:type="spellStart"/>
            <w:r w:rsidRPr="00E63308">
              <w:rPr>
                <w:rFonts w:ascii="Arial" w:hAnsi="Arial" w:cs="Arial"/>
                <w:bCs/>
                <w:color w:val="232323"/>
                <w:sz w:val="20"/>
                <w:lang w:eastAsia="lt-LT"/>
              </w:rPr>
              <w:t>Mbps</w:t>
            </w:r>
            <w:proofErr w:type="spellEnd"/>
            <w:r w:rsidRPr="00E63308">
              <w:rPr>
                <w:rFonts w:ascii="Arial" w:hAnsi="Arial" w:cs="Arial"/>
                <w:bCs/>
                <w:color w:val="232323"/>
                <w:sz w:val="20"/>
                <w:lang w:eastAsia="lt-LT"/>
              </w:rPr>
              <w:t xml:space="preserve">. </w:t>
            </w:r>
          </w:p>
        </w:tc>
        <w:tc>
          <w:tcPr>
            <w:tcW w:w="4283" w:type="dxa"/>
            <w:tcBorders>
              <w:top w:val="single" w:sz="4" w:space="0" w:color="auto"/>
              <w:left w:val="single" w:sz="4" w:space="0" w:color="auto"/>
              <w:bottom w:val="single" w:sz="4" w:space="0" w:color="auto"/>
              <w:right w:val="single" w:sz="4" w:space="0" w:color="auto"/>
            </w:tcBorders>
          </w:tcPr>
          <w:p w14:paraId="59D7A6F0"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8C34354" w14:textId="77777777" w:rsidTr="00A94C90">
        <w:tc>
          <w:tcPr>
            <w:tcW w:w="570" w:type="dxa"/>
            <w:tcBorders>
              <w:top w:val="single" w:sz="4" w:space="0" w:color="auto"/>
              <w:left w:val="single" w:sz="4" w:space="0" w:color="auto"/>
              <w:bottom w:val="single" w:sz="4" w:space="0" w:color="auto"/>
              <w:right w:val="single" w:sz="4" w:space="0" w:color="auto"/>
            </w:tcBorders>
          </w:tcPr>
          <w:p w14:paraId="54EE5E5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57A72D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Vidinės integruotos jungtys (negali būti naudojami perėjimai arba adapteriai)</w:t>
            </w:r>
          </w:p>
        </w:tc>
        <w:tc>
          <w:tcPr>
            <w:tcW w:w="4204" w:type="dxa"/>
            <w:tcBorders>
              <w:top w:val="single" w:sz="4" w:space="0" w:color="auto"/>
              <w:left w:val="single" w:sz="4" w:space="0" w:color="auto"/>
              <w:bottom w:val="single" w:sz="4" w:space="0" w:color="auto"/>
              <w:right w:val="single" w:sz="4" w:space="0" w:color="auto"/>
            </w:tcBorders>
          </w:tcPr>
          <w:p w14:paraId="569EA687"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3407F688" w14:textId="1F675A6B"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c>
          <w:tcPr>
            <w:tcW w:w="4283" w:type="dxa"/>
            <w:tcBorders>
              <w:top w:val="single" w:sz="4" w:space="0" w:color="auto"/>
              <w:left w:val="single" w:sz="4" w:space="0" w:color="auto"/>
              <w:bottom w:val="single" w:sz="4" w:space="0" w:color="auto"/>
              <w:right w:val="single" w:sz="4" w:space="0" w:color="auto"/>
            </w:tcBorders>
          </w:tcPr>
          <w:p w14:paraId="3089926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20E16B" w14:textId="77777777" w:rsidTr="00C35586">
        <w:tc>
          <w:tcPr>
            <w:tcW w:w="570" w:type="dxa"/>
            <w:tcBorders>
              <w:top w:val="single" w:sz="4" w:space="0" w:color="auto"/>
              <w:left w:val="single" w:sz="4" w:space="0" w:color="auto"/>
              <w:bottom w:val="single" w:sz="4" w:space="0" w:color="auto"/>
              <w:right w:val="single" w:sz="4" w:space="0" w:color="auto"/>
            </w:tcBorders>
          </w:tcPr>
          <w:p w14:paraId="65FABE4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5F62EF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Monitorius</w:t>
            </w:r>
          </w:p>
        </w:tc>
        <w:tc>
          <w:tcPr>
            <w:tcW w:w="4204" w:type="dxa"/>
            <w:tcBorders>
              <w:top w:val="single" w:sz="4" w:space="0" w:color="auto"/>
              <w:left w:val="single" w:sz="4" w:space="0" w:color="auto"/>
              <w:bottom w:val="single" w:sz="4" w:space="0" w:color="auto"/>
              <w:right w:val="single" w:sz="4" w:space="0" w:color="auto"/>
            </w:tcBorders>
          </w:tcPr>
          <w:p w14:paraId="7186358D" w14:textId="5B04786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Ne mažiau kaip 24“ ekrano įstrižainė, 1920 x 1080 rezoliucija, IPS tipo matrica, vertikalusis ir horizontalusis matymo kampai 178°, turi būti aukščio reguliavimo, posvyrio (</w:t>
            </w:r>
            <w:proofErr w:type="spellStart"/>
            <w:r w:rsidRPr="00E63308">
              <w:rPr>
                <w:rFonts w:ascii="Arial" w:hAnsi="Arial" w:cs="Arial"/>
                <w:bCs/>
                <w:sz w:val="20"/>
                <w:lang w:eastAsia="lt-LT"/>
              </w:rPr>
              <w:t>tilt</w:t>
            </w:r>
            <w:proofErr w:type="spellEnd"/>
            <w:r w:rsidRPr="00E63308">
              <w:rPr>
                <w:rFonts w:ascii="Arial" w:hAnsi="Arial" w:cs="Arial"/>
                <w:bCs/>
                <w:sz w:val="20"/>
                <w:lang w:eastAsia="lt-LT"/>
              </w:rPr>
              <w:t>), pasukimo apie savo ašį (</w:t>
            </w:r>
            <w:proofErr w:type="spellStart"/>
            <w:r w:rsidRPr="00E63308">
              <w:rPr>
                <w:rFonts w:ascii="Arial" w:hAnsi="Arial" w:cs="Arial"/>
                <w:bCs/>
                <w:sz w:val="20"/>
                <w:lang w:eastAsia="lt-LT"/>
              </w:rPr>
              <w:t>swivel</w:t>
            </w:r>
            <w:proofErr w:type="spellEnd"/>
            <w:r w:rsidRPr="00E63308">
              <w:rPr>
                <w:rFonts w:ascii="Arial" w:hAnsi="Arial" w:cs="Arial"/>
                <w:bCs/>
                <w:sz w:val="20"/>
                <w:lang w:eastAsia="lt-LT"/>
              </w:rPr>
              <w:t>) ir pavertimo 90° (</w:t>
            </w:r>
            <w:proofErr w:type="spellStart"/>
            <w:r w:rsidRPr="00E63308">
              <w:rPr>
                <w:rFonts w:ascii="Arial" w:hAnsi="Arial" w:cs="Arial"/>
                <w:bCs/>
                <w:sz w:val="20"/>
                <w:lang w:eastAsia="lt-LT"/>
              </w:rPr>
              <w:t>pivot</w:t>
            </w:r>
            <w:proofErr w:type="spellEnd"/>
            <w:r w:rsidRPr="00E63308">
              <w:rPr>
                <w:rFonts w:ascii="Arial" w:hAnsi="Arial" w:cs="Arial"/>
                <w:bCs/>
                <w:sz w:val="20"/>
                <w:lang w:eastAsia="lt-LT"/>
              </w:rPr>
              <w:t>) galimybės, dvi skaitmeninės jungtys, vieną jų tokia pati kaip ir kompiuteryje.</w:t>
            </w:r>
          </w:p>
        </w:tc>
        <w:tc>
          <w:tcPr>
            <w:tcW w:w="4283" w:type="dxa"/>
            <w:tcBorders>
              <w:top w:val="single" w:sz="4" w:space="0" w:color="auto"/>
              <w:left w:val="single" w:sz="4" w:space="0" w:color="auto"/>
              <w:bottom w:val="single" w:sz="4" w:space="0" w:color="auto"/>
              <w:right w:val="single" w:sz="4" w:space="0" w:color="auto"/>
            </w:tcBorders>
          </w:tcPr>
          <w:p w14:paraId="44C14FD8"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0D9B517F" w14:textId="77777777" w:rsidTr="00A94C90">
        <w:tc>
          <w:tcPr>
            <w:tcW w:w="570" w:type="dxa"/>
            <w:tcBorders>
              <w:top w:val="single" w:sz="4" w:space="0" w:color="auto"/>
              <w:left w:val="single" w:sz="4" w:space="0" w:color="auto"/>
              <w:bottom w:val="single" w:sz="4" w:space="0" w:color="auto"/>
              <w:right w:val="single" w:sz="4" w:space="0" w:color="auto"/>
            </w:tcBorders>
          </w:tcPr>
          <w:p w14:paraId="53749871"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3B09075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Klaviatūra </w:t>
            </w:r>
          </w:p>
        </w:tc>
        <w:tc>
          <w:tcPr>
            <w:tcW w:w="4204" w:type="dxa"/>
            <w:tcBorders>
              <w:top w:val="single" w:sz="4" w:space="0" w:color="auto"/>
              <w:left w:val="single" w:sz="4" w:space="0" w:color="auto"/>
              <w:bottom w:val="single" w:sz="4" w:space="0" w:color="auto"/>
              <w:right w:val="single" w:sz="4" w:space="0" w:color="auto"/>
            </w:tcBorders>
          </w:tcPr>
          <w:p w14:paraId="646B3160" w14:textId="558B4CAC"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klaviatūra su USB jungtimi</w:t>
            </w:r>
          </w:p>
        </w:tc>
        <w:tc>
          <w:tcPr>
            <w:tcW w:w="4283" w:type="dxa"/>
            <w:tcBorders>
              <w:top w:val="single" w:sz="4" w:space="0" w:color="auto"/>
              <w:left w:val="single" w:sz="4" w:space="0" w:color="auto"/>
              <w:bottom w:val="single" w:sz="4" w:space="0" w:color="auto"/>
              <w:right w:val="single" w:sz="4" w:space="0" w:color="auto"/>
            </w:tcBorders>
          </w:tcPr>
          <w:p w14:paraId="7F52267C"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F327509" w14:textId="77777777" w:rsidTr="00C35586">
        <w:tc>
          <w:tcPr>
            <w:tcW w:w="570" w:type="dxa"/>
            <w:tcBorders>
              <w:top w:val="single" w:sz="4" w:space="0" w:color="auto"/>
              <w:left w:val="single" w:sz="4" w:space="0" w:color="auto"/>
              <w:bottom w:val="single" w:sz="4" w:space="0" w:color="auto"/>
              <w:right w:val="single" w:sz="4" w:space="0" w:color="auto"/>
            </w:tcBorders>
          </w:tcPr>
          <w:p w14:paraId="1A921EB9"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72B171C6"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Pelė</w:t>
            </w:r>
          </w:p>
        </w:tc>
        <w:tc>
          <w:tcPr>
            <w:tcW w:w="4204" w:type="dxa"/>
            <w:tcBorders>
              <w:top w:val="single" w:sz="4" w:space="0" w:color="auto"/>
              <w:left w:val="single" w:sz="4" w:space="0" w:color="auto"/>
              <w:bottom w:val="single" w:sz="4" w:space="0" w:color="auto"/>
              <w:right w:val="single" w:sz="4" w:space="0" w:color="auto"/>
            </w:tcBorders>
          </w:tcPr>
          <w:p w14:paraId="1C66BF94" w14:textId="5C09531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color w:val="232323"/>
                <w:sz w:val="20"/>
                <w:lang w:eastAsia="lt-LT"/>
              </w:rPr>
              <w:t>Komplekte turi būti to paties gamintojo pelė su USB jungtimi</w:t>
            </w:r>
          </w:p>
        </w:tc>
        <w:tc>
          <w:tcPr>
            <w:tcW w:w="4283" w:type="dxa"/>
            <w:tcBorders>
              <w:top w:val="single" w:sz="4" w:space="0" w:color="auto"/>
              <w:left w:val="single" w:sz="4" w:space="0" w:color="auto"/>
              <w:bottom w:val="single" w:sz="4" w:space="0" w:color="auto"/>
              <w:right w:val="single" w:sz="4" w:space="0" w:color="auto"/>
            </w:tcBorders>
          </w:tcPr>
          <w:p w14:paraId="2CD053F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6D7B2BD" w14:textId="77777777" w:rsidTr="00A94C90">
        <w:tc>
          <w:tcPr>
            <w:tcW w:w="570" w:type="dxa"/>
            <w:tcBorders>
              <w:top w:val="single" w:sz="4" w:space="0" w:color="auto"/>
              <w:left w:val="single" w:sz="4" w:space="0" w:color="auto"/>
              <w:bottom w:val="single" w:sz="4" w:space="0" w:color="auto"/>
              <w:right w:val="single" w:sz="4" w:space="0" w:color="auto"/>
            </w:tcBorders>
          </w:tcPr>
          <w:p w14:paraId="5DC0C49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4742CB64"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Duomenų saugumas </w:t>
            </w:r>
          </w:p>
        </w:tc>
        <w:tc>
          <w:tcPr>
            <w:tcW w:w="4204" w:type="dxa"/>
            <w:tcBorders>
              <w:top w:val="single" w:sz="4" w:space="0" w:color="auto"/>
              <w:left w:val="single" w:sz="4" w:space="0" w:color="auto"/>
              <w:bottom w:val="single" w:sz="4" w:space="0" w:color="auto"/>
              <w:right w:val="single" w:sz="4" w:space="0" w:color="auto"/>
            </w:tcBorders>
          </w:tcPr>
          <w:p w14:paraId="6881A2CD" w14:textId="6CC5E682"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c>
          <w:tcPr>
            <w:tcW w:w="4283" w:type="dxa"/>
            <w:tcBorders>
              <w:top w:val="single" w:sz="4" w:space="0" w:color="auto"/>
              <w:left w:val="single" w:sz="4" w:space="0" w:color="auto"/>
              <w:bottom w:val="single" w:sz="4" w:space="0" w:color="auto"/>
              <w:right w:val="single" w:sz="4" w:space="0" w:color="auto"/>
            </w:tcBorders>
          </w:tcPr>
          <w:p w14:paraId="504F8CC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2D8508D5" w14:textId="77777777" w:rsidTr="00A94C90">
        <w:tc>
          <w:tcPr>
            <w:tcW w:w="570" w:type="dxa"/>
            <w:tcBorders>
              <w:top w:val="single" w:sz="4" w:space="0" w:color="auto"/>
              <w:left w:val="single" w:sz="4" w:space="0" w:color="auto"/>
              <w:bottom w:val="single" w:sz="4" w:space="0" w:color="auto"/>
              <w:right w:val="single" w:sz="4" w:space="0" w:color="auto"/>
            </w:tcBorders>
          </w:tcPr>
          <w:p w14:paraId="6BF0C25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E5C80F7"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Saugumas </w:t>
            </w:r>
          </w:p>
        </w:tc>
        <w:tc>
          <w:tcPr>
            <w:tcW w:w="4204" w:type="dxa"/>
            <w:tcBorders>
              <w:top w:val="single" w:sz="4" w:space="0" w:color="auto"/>
              <w:left w:val="single" w:sz="4" w:space="0" w:color="auto"/>
              <w:bottom w:val="single" w:sz="4" w:space="0" w:color="auto"/>
              <w:right w:val="single" w:sz="4" w:space="0" w:color="auto"/>
            </w:tcBorders>
          </w:tcPr>
          <w:p w14:paraId="0DCC32DD" w14:textId="7F28EFCD"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pajungti tik klaviatūrą arba pelę. Turi būti BIOS nuotolinis valdymas.</w:t>
            </w:r>
          </w:p>
        </w:tc>
        <w:tc>
          <w:tcPr>
            <w:tcW w:w="4283" w:type="dxa"/>
            <w:tcBorders>
              <w:top w:val="single" w:sz="4" w:space="0" w:color="auto"/>
              <w:left w:val="single" w:sz="4" w:space="0" w:color="auto"/>
              <w:bottom w:val="single" w:sz="4" w:space="0" w:color="auto"/>
              <w:right w:val="single" w:sz="4" w:space="0" w:color="auto"/>
            </w:tcBorders>
          </w:tcPr>
          <w:p w14:paraId="6DC8056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D4DB996" w14:textId="77777777" w:rsidTr="00C35586">
        <w:tc>
          <w:tcPr>
            <w:tcW w:w="570" w:type="dxa"/>
            <w:tcBorders>
              <w:top w:val="single" w:sz="4" w:space="0" w:color="auto"/>
              <w:left w:val="single" w:sz="4" w:space="0" w:color="auto"/>
              <w:bottom w:val="single" w:sz="4" w:space="0" w:color="auto"/>
              <w:right w:val="single" w:sz="4" w:space="0" w:color="auto"/>
            </w:tcBorders>
          </w:tcPr>
          <w:p w14:paraId="63B08BF3"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6F5C87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Įrangos žymėjimas</w:t>
            </w:r>
          </w:p>
        </w:tc>
        <w:tc>
          <w:tcPr>
            <w:tcW w:w="4204" w:type="dxa"/>
            <w:tcBorders>
              <w:top w:val="single" w:sz="4" w:space="0" w:color="auto"/>
              <w:left w:val="single" w:sz="4" w:space="0" w:color="auto"/>
              <w:bottom w:val="single" w:sz="4" w:space="0" w:color="auto"/>
              <w:right w:val="single" w:sz="4" w:space="0" w:color="auto"/>
            </w:tcBorders>
          </w:tcPr>
          <w:p w14:paraId="1E173E64" w14:textId="60847EEF"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w:t>
            </w:r>
            <w:r w:rsidRPr="00E63308">
              <w:rPr>
                <w:rFonts w:ascii="Arial" w:hAnsi="Arial" w:cs="Arial"/>
                <w:bCs/>
                <w:spacing w:val="10"/>
                <w:sz w:val="20"/>
              </w:rPr>
              <w:lastRenderedPageBreak/>
              <w:t xml:space="preserve">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c>
          <w:tcPr>
            <w:tcW w:w="4283" w:type="dxa"/>
            <w:tcBorders>
              <w:top w:val="single" w:sz="4" w:space="0" w:color="auto"/>
              <w:left w:val="single" w:sz="4" w:space="0" w:color="auto"/>
              <w:bottom w:val="single" w:sz="4" w:space="0" w:color="auto"/>
              <w:right w:val="single" w:sz="4" w:space="0" w:color="auto"/>
            </w:tcBorders>
          </w:tcPr>
          <w:p w14:paraId="7CC143AA"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B0E5D4E" w14:textId="77777777" w:rsidTr="00A94C90">
        <w:tc>
          <w:tcPr>
            <w:tcW w:w="570" w:type="dxa"/>
            <w:tcBorders>
              <w:top w:val="single" w:sz="4" w:space="0" w:color="auto"/>
              <w:left w:val="single" w:sz="4" w:space="0" w:color="auto"/>
              <w:bottom w:val="single" w:sz="4" w:space="0" w:color="auto"/>
              <w:right w:val="single" w:sz="4" w:space="0" w:color="auto"/>
            </w:tcBorders>
          </w:tcPr>
          <w:p w14:paraId="49D56777"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1AEF0E0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Atnaujinimų valdymas  </w:t>
            </w:r>
          </w:p>
        </w:tc>
        <w:tc>
          <w:tcPr>
            <w:tcW w:w="4204" w:type="dxa"/>
            <w:tcBorders>
              <w:top w:val="single" w:sz="4" w:space="0" w:color="auto"/>
              <w:left w:val="single" w:sz="4" w:space="0" w:color="auto"/>
              <w:bottom w:val="single" w:sz="4" w:space="0" w:color="auto"/>
              <w:right w:val="single" w:sz="4" w:space="0" w:color="auto"/>
            </w:tcBorders>
          </w:tcPr>
          <w:p w14:paraId="5FF92B08" w14:textId="56069394"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c>
          <w:tcPr>
            <w:tcW w:w="4283" w:type="dxa"/>
            <w:tcBorders>
              <w:top w:val="single" w:sz="4" w:space="0" w:color="auto"/>
              <w:left w:val="single" w:sz="4" w:space="0" w:color="auto"/>
              <w:bottom w:val="single" w:sz="4" w:space="0" w:color="auto"/>
              <w:right w:val="single" w:sz="4" w:space="0" w:color="auto"/>
            </w:tcBorders>
          </w:tcPr>
          <w:p w14:paraId="74F4B69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C6D2112" w14:textId="77777777" w:rsidTr="00A94C90">
        <w:tc>
          <w:tcPr>
            <w:tcW w:w="570" w:type="dxa"/>
            <w:tcBorders>
              <w:top w:val="single" w:sz="4" w:space="0" w:color="auto"/>
              <w:left w:val="single" w:sz="4" w:space="0" w:color="auto"/>
              <w:bottom w:val="single" w:sz="4" w:space="0" w:color="auto"/>
              <w:right w:val="single" w:sz="4" w:space="0" w:color="auto"/>
            </w:tcBorders>
          </w:tcPr>
          <w:p w14:paraId="211E6310"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25CB1BA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Operacinė sistema </w:t>
            </w:r>
          </w:p>
        </w:tc>
        <w:tc>
          <w:tcPr>
            <w:tcW w:w="4204" w:type="dxa"/>
            <w:tcBorders>
              <w:top w:val="single" w:sz="4" w:space="0" w:color="auto"/>
              <w:left w:val="single" w:sz="4" w:space="0" w:color="auto"/>
              <w:bottom w:val="single" w:sz="4" w:space="0" w:color="auto"/>
              <w:right w:val="single" w:sz="4" w:space="0" w:color="auto"/>
            </w:tcBorders>
          </w:tcPr>
          <w:p w14:paraId="55587F2A" w14:textId="77777777" w:rsidR="00A94C90" w:rsidRPr="00E63308" w:rsidRDefault="00A94C90" w:rsidP="00A94C90">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04FD85C" w14:textId="3F134566"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c>
          <w:tcPr>
            <w:tcW w:w="4283" w:type="dxa"/>
            <w:tcBorders>
              <w:top w:val="single" w:sz="4" w:space="0" w:color="auto"/>
              <w:left w:val="single" w:sz="4" w:space="0" w:color="auto"/>
              <w:bottom w:val="single" w:sz="4" w:space="0" w:color="auto"/>
              <w:right w:val="single" w:sz="4" w:space="0" w:color="auto"/>
            </w:tcBorders>
          </w:tcPr>
          <w:p w14:paraId="122BFBF2"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3601C648" w14:textId="77777777" w:rsidTr="00C35586">
        <w:tc>
          <w:tcPr>
            <w:tcW w:w="570" w:type="dxa"/>
            <w:tcBorders>
              <w:top w:val="single" w:sz="4" w:space="0" w:color="auto"/>
              <w:left w:val="single" w:sz="4" w:space="0" w:color="auto"/>
              <w:bottom w:val="single" w:sz="4" w:space="0" w:color="auto"/>
              <w:right w:val="single" w:sz="4" w:space="0" w:color="auto"/>
            </w:tcBorders>
          </w:tcPr>
          <w:p w14:paraId="419A938D"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21B565F"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Kompiuterio korpusas ir jo montavimas</w:t>
            </w:r>
          </w:p>
        </w:tc>
        <w:tc>
          <w:tcPr>
            <w:tcW w:w="4204" w:type="dxa"/>
            <w:tcBorders>
              <w:top w:val="single" w:sz="4" w:space="0" w:color="auto"/>
              <w:left w:val="single" w:sz="4" w:space="0" w:color="auto"/>
              <w:bottom w:val="single" w:sz="4" w:space="0" w:color="auto"/>
              <w:right w:val="single" w:sz="4" w:space="0" w:color="auto"/>
            </w:tcBorders>
          </w:tcPr>
          <w:p w14:paraId="4DCD65A9" w14:textId="615A3D68"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SFF tipo, gali būti statomas tiek horizontalioje tiek vertikalioje padėtyje</w:t>
            </w:r>
          </w:p>
        </w:tc>
        <w:tc>
          <w:tcPr>
            <w:tcW w:w="4283" w:type="dxa"/>
            <w:tcBorders>
              <w:top w:val="single" w:sz="4" w:space="0" w:color="auto"/>
              <w:left w:val="single" w:sz="4" w:space="0" w:color="auto"/>
              <w:bottom w:val="single" w:sz="4" w:space="0" w:color="auto"/>
              <w:right w:val="single" w:sz="4" w:space="0" w:color="auto"/>
            </w:tcBorders>
          </w:tcPr>
          <w:p w14:paraId="5BC1D47E"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4781BBCF" w14:textId="77777777" w:rsidTr="00C35586">
        <w:tc>
          <w:tcPr>
            <w:tcW w:w="570" w:type="dxa"/>
            <w:tcBorders>
              <w:top w:val="single" w:sz="4" w:space="0" w:color="auto"/>
              <w:left w:val="single" w:sz="4" w:space="0" w:color="auto"/>
              <w:bottom w:val="single" w:sz="4" w:space="0" w:color="auto"/>
              <w:right w:val="single" w:sz="4" w:space="0" w:color="auto"/>
            </w:tcBorders>
          </w:tcPr>
          <w:p w14:paraId="7D209032"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6548B869"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Maitinimo blokas</w:t>
            </w:r>
          </w:p>
        </w:tc>
        <w:tc>
          <w:tcPr>
            <w:tcW w:w="4204" w:type="dxa"/>
            <w:tcBorders>
              <w:top w:val="single" w:sz="4" w:space="0" w:color="auto"/>
              <w:left w:val="single" w:sz="4" w:space="0" w:color="auto"/>
              <w:bottom w:val="single" w:sz="4" w:space="0" w:color="auto"/>
              <w:right w:val="single" w:sz="4" w:space="0" w:color="auto"/>
            </w:tcBorders>
          </w:tcPr>
          <w:p w14:paraId="31D783DD" w14:textId="5DF2B970"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Ne daugiau kaip 200 W vidinis maitinimo šaltinis, efektyvumas ne mažiau kaip 90%</w:t>
            </w:r>
          </w:p>
        </w:tc>
        <w:tc>
          <w:tcPr>
            <w:tcW w:w="4283" w:type="dxa"/>
            <w:tcBorders>
              <w:top w:val="single" w:sz="4" w:space="0" w:color="auto"/>
              <w:left w:val="single" w:sz="4" w:space="0" w:color="auto"/>
              <w:bottom w:val="single" w:sz="4" w:space="0" w:color="auto"/>
              <w:right w:val="single" w:sz="4" w:space="0" w:color="auto"/>
            </w:tcBorders>
          </w:tcPr>
          <w:p w14:paraId="33EA8875"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6373F45D" w14:textId="77777777" w:rsidTr="00A94C90">
        <w:tc>
          <w:tcPr>
            <w:tcW w:w="570" w:type="dxa"/>
            <w:tcBorders>
              <w:top w:val="single" w:sz="4" w:space="0" w:color="auto"/>
              <w:left w:val="single" w:sz="4" w:space="0" w:color="auto"/>
              <w:bottom w:val="single" w:sz="4" w:space="0" w:color="auto"/>
              <w:right w:val="single" w:sz="4" w:space="0" w:color="auto"/>
            </w:tcBorders>
          </w:tcPr>
          <w:p w14:paraId="570EBCBB"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6B6B252D"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Garantija  </w:t>
            </w:r>
          </w:p>
        </w:tc>
        <w:tc>
          <w:tcPr>
            <w:tcW w:w="4204" w:type="dxa"/>
            <w:tcBorders>
              <w:top w:val="single" w:sz="4" w:space="0" w:color="auto"/>
              <w:left w:val="single" w:sz="4" w:space="0" w:color="auto"/>
              <w:bottom w:val="single" w:sz="4" w:space="0" w:color="auto"/>
              <w:right w:val="single" w:sz="4" w:space="0" w:color="auto"/>
            </w:tcBorders>
          </w:tcPr>
          <w:p w14:paraId="087E27FC" w14:textId="43C0E4CA"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c>
          <w:tcPr>
            <w:tcW w:w="4283" w:type="dxa"/>
            <w:tcBorders>
              <w:top w:val="single" w:sz="4" w:space="0" w:color="auto"/>
              <w:left w:val="single" w:sz="4" w:space="0" w:color="auto"/>
              <w:bottom w:val="single" w:sz="4" w:space="0" w:color="auto"/>
              <w:right w:val="single" w:sz="4" w:space="0" w:color="auto"/>
            </w:tcBorders>
          </w:tcPr>
          <w:p w14:paraId="6AD0B31B"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r w:rsidR="00A94C90" w:rsidRPr="00C35586" w14:paraId="1B3F6092" w14:textId="77777777" w:rsidTr="00C35586">
        <w:tc>
          <w:tcPr>
            <w:tcW w:w="570" w:type="dxa"/>
            <w:tcBorders>
              <w:top w:val="single" w:sz="4" w:space="0" w:color="auto"/>
              <w:left w:val="single" w:sz="4" w:space="0" w:color="auto"/>
              <w:bottom w:val="single" w:sz="4" w:space="0" w:color="auto"/>
              <w:right w:val="single" w:sz="4" w:space="0" w:color="auto"/>
            </w:tcBorders>
          </w:tcPr>
          <w:p w14:paraId="727280CE" w14:textId="77777777" w:rsidR="00A94C90" w:rsidRPr="00C35586" w:rsidRDefault="00A94C90" w:rsidP="00A94C90">
            <w:pPr>
              <w:numPr>
                <w:ilvl w:val="0"/>
                <w:numId w:val="13"/>
              </w:numPr>
              <w:spacing w:line="276" w:lineRule="auto"/>
              <w:contextualSpacing/>
              <w:jc w:val="both"/>
              <w:rPr>
                <w:rFonts w:ascii="Arial" w:eastAsiaTheme="minorHAnsi" w:hAnsi="Arial" w:cs="Arial"/>
                <w:bCs/>
                <w:iCs/>
                <w:sz w:val="20"/>
                <w:szCs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2DC443B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C35586">
              <w:rPr>
                <w:rFonts w:ascii="Arial" w:eastAsiaTheme="minorHAnsi" w:hAnsi="Arial" w:cs="Arial"/>
                <w:bCs/>
                <w:iCs/>
                <w:sz w:val="20"/>
                <w:szCs w:val="20"/>
                <w:lang w:eastAsia="lt-LT"/>
              </w:rPr>
              <w:t>Kiti reikalavimai</w:t>
            </w:r>
          </w:p>
        </w:tc>
        <w:tc>
          <w:tcPr>
            <w:tcW w:w="4204" w:type="dxa"/>
            <w:tcBorders>
              <w:top w:val="single" w:sz="4" w:space="0" w:color="auto"/>
              <w:left w:val="single" w:sz="4" w:space="0" w:color="auto"/>
              <w:bottom w:val="single" w:sz="4" w:space="0" w:color="auto"/>
              <w:right w:val="single" w:sz="4" w:space="0" w:color="auto"/>
            </w:tcBorders>
          </w:tcPr>
          <w:p w14:paraId="5D65A3A8" w14:textId="5A15F0D3" w:rsidR="00A94C90" w:rsidRPr="00C35586" w:rsidRDefault="00A94C90" w:rsidP="00A94C90">
            <w:pPr>
              <w:spacing w:line="276" w:lineRule="auto"/>
              <w:contextualSpacing/>
              <w:jc w:val="both"/>
              <w:rPr>
                <w:rFonts w:ascii="Arial" w:eastAsiaTheme="minorHAnsi" w:hAnsi="Arial" w:cs="Arial"/>
                <w:bCs/>
                <w:iCs/>
                <w:sz w:val="20"/>
                <w:szCs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 netinka įrangos perėjimai, adapteriai, ar kt. priemonės parametrams ar jungtims išgauti</w:t>
            </w:r>
          </w:p>
        </w:tc>
        <w:tc>
          <w:tcPr>
            <w:tcW w:w="4283" w:type="dxa"/>
            <w:tcBorders>
              <w:top w:val="single" w:sz="4" w:space="0" w:color="auto"/>
              <w:left w:val="single" w:sz="4" w:space="0" w:color="auto"/>
              <w:bottom w:val="single" w:sz="4" w:space="0" w:color="auto"/>
              <w:right w:val="single" w:sz="4" w:space="0" w:color="auto"/>
            </w:tcBorders>
          </w:tcPr>
          <w:p w14:paraId="1F445361" w14:textId="77777777" w:rsidR="00A94C90" w:rsidRPr="00C35586" w:rsidRDefault="00A94C90" w:rsidP="00A94C90">
            <w:pPr>
              <w:spacing w:line="276" w:lineRule="auto"/>
              <w:contextualSpacing/>
              <w:jc w:val="both"/>
              <w:rPr>
                <w:rFonts w:ascii="Arial" w:eastAsiaTheme="minorHAnsi" w:hAnsi="Arial" w:cs="Arial"/>
                <w:bCs/>
                <w:iCs/>
                <w:sz w:val="20"/>
                <w:szCs w:val="20"/>
                <w:lang w:eastAsia="lt-LT"/>
              </w:rPr>
            </w:pPr>
          </w:p>
        </w:tc>
      </w:tr>
    </w:tbl>
    <w:p w14:paraId="4A7DAF85" w14:textId="7DDEB0A5" w:rsidR="007D06D6" w:rsidRDefault="007D06D6" w:rsidP="007E32D0">
      <w:pPr>
        <w:spacing w:line="276" w:lineRule="auto"/>
        <w:contextualSpacing/>
        <w:jc w:val="both"/>
        <w:rPr>
          <w:rFonts w:ascii="Arial" w:eastAsia="Calibri" w:hAnsi="Arial" w:cs="Arial"/>
          <w:sz w:val="20"/>
          <w:szCs w:val="20"/>
          <w:lang w:eastAsia="lt-LT"/>
        </w:rPr>
      </w:pPr>
    </w:p>
    <w:p w14:paraId="6146DE62" w14:textId="5DD73D44" w:rsidR="00F01423" w:rsidRDefault="007E32D0" w:rsidP="00C35586">
      <w:pPr>
        <w:spacing w:line="276" w:lineRule="auto"/>
        <w:contextualSpacing/>
        <w:jc w:val="both"/>
        <w:rPr>
          <w:rFonts w:ascii="Arial" w:eastAsiaTheme="minorHAnsi" w:hAnsi="Arial" w:cs="Arial"/>
          <w:bCs/>
          <w:iCs/>
          <w:sz w:val="20"/>
          <w:szCs w:val="20"/>
          <w:lang w:eastAsia="lt-LT"/>
        </w:rPr>
      </w:pPr>
      <w:r w:rsidRPr="007E32D0">
        <w:rPr>
          <w:rFonts w:ascii="Arial" w:eastAsia="Calibri" w:hAnsi="Arial" w:cs="Arial"/>
          <w:sz w:val="20"/>
          <w:szCs w:val="20"/>
          <w:lang w:eastAsia="lt-LT"/>
        </w:rPr>
        <w:t>4.6.</w:t>
      </w:r>
      <w:r>
        <w:rPr>
          <w:rFonts w:ascii="Arial" w:eastAsiaTheme="minorHAnsi" w:hAnsi="Arial" w:cs="Arial"/>
          <w:bCs/>
          <w:iCs/>
          <w:sz w:val="20"/>
          <w:szCs w:val="20"/>
          <w:lang w:eastAsia="lt-LT"/>
        </w:rPr>
        <w:t xml:space="preserve"> Siūloma prekių kaina:</w:t>
      </w:r>
    </w:p>
    <w:p w14:paraId="04E83020" w14:textId="77777777" w:rsidR="00A14491" w:rsidRPr="00642786" w:rsidRDefault="00A14491" w:rsidP="00A14491">
      <w:pPr>
        <w:spacing w:after="160" w:line="20" w:lineRule="atLeast"/>
        <w:ind w:left="720"/>
        <w:contextualSpacing/>
        <w:jc w:val="both"/>
        <w:rPr>
          <w:rFonts w:ascii="Arial" w:eastAsiaTheme="minorHAnsi" w:hAnsi="Arial" w:cs="Arial"/>
          <w:bCs/>
          <w:iCs/>
          <w:sz w:val="20"/>
          <w:szCs w:val="20"/>
          <w:lang w:eastAsia="lt-LT"/>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968"/>
        <w:gridCol w:w="1917"/>
        <w:gridCol w:w="1499"/>
        <w:gridCol w:w="2538"/>
      </w:tblGrid>
      <w:tr w:rsidR="00A14491" w:rsidRPr="007E32D0" w14:paraId="08174589" w14:textId="77777777" w:rsidTr="00C35586">
        <w:trPr>
          <w:cantSplit/>
          <w:trHeight w:val="646"/>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1ED1DF6"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Eil. Nr.</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0A334BF" w14:textId="77777777" w:rsidR="00A14491" w:rsidRPr="007E32D0" w:rsidRDefault="00A14491" w:rsidP="001615BD">
            <w:pPr>
              <w:jc w:val="center"/>
              <w:rPr>
                <w:rFonts w:ascii="Arial" w:hAnsi="Arial" w:cs="Arial"/>
                <w:b/>
                <w:sz w:val="20"/>
                <w:szCs w:val="21"/>
              </w:rPr>
            </w:pPr>
            <w:r w:rsidRPr="007E32D0">
              <w:rPr>
                <w:rFonts w:ascii="Arial" w:hAnsi="Arial" w:cs="Arial"/>
                <w:b/>
                <w:sz w:val="20"/>
                <w:szCs w:val="21"/>
              </w:rPr>
              <w:t>Prekių/paslaugų/darbų pavadinimas</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02B36B7" w14:textId="253CB71C" w:rsidR="00A14491" w:rsidRPr="007E32D0" w:rsidRDefault="001615BD" w:rsidP="001615BD">
            <w:pPr>
              <w:jc w:val="center"/>
              <w:rPr>
                <w:rFonts w:ascii="Arial" w:eastAsiaTheme="minorEastAsia" w:hAnsi="Arial" w:cs="Arial"/>
                <w:b/>
                <w:sz w:val="20"/>
                <w:szCs w:val="21"/>
              </w:rPr>
            </w:pPr>
            <w:r w:rsidRPr="007E32D0">
              <w:rPr>
                <w:rFonts w:ascii="Arial" w:eastAsiaTheme="minorEastAsia" w:hAnsi="Arial" w:cs="Arial"/>
                <w:b/>
                <w:sz w:val="20"/>
                <w:szCs w:val="21"/>
              </w:rPr>
              <w:t>1 vieneto</w:t>
            </w:r>
            <w:r w:rsidR="00A14491" w:rsidRPr="007E32D0">
              <w:rPr>
                <w:rFonts w:ascii="Arial" w:eastAsiaTheme="minorEastAsia" w:hAnsi="Arial" w:cs="Arial"/>
                <w:b/>
                <w:sz w:val="20"/>
                <w:szCs w:val="21"/>
              </w:rPr>
              <w:t xml:space="preserve"> kaina</w:t>
            </w:r>
          </w:p>
          <w:p w14:paraId="04DECE38" w14:textId="42F4DF90" w:rsidR="00A14491" w:rsidRPr="007E32D0" w:rsidRDefault="00A14491" w:rsidP="001615BD">
            <w:pPr>
              <w:jc w:val="center"/>
              <w:rPr>
                <w:rFonts w:ascii="Arial"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w:t>
            </w:r>
            <w:r w:rsidRPr="007E32D0">
              <w:rPr>
                <w:rFonts w:ascii="Arial" w:eastAsiaTheme="minorEastAsia" w:hAnsi="Arial" w:cs="Arial"/>
                <w:b/>
                <w:sz w:val="20"/>
                <w:szCs w:val="21"/>
              </w:rPr>
              <w:t>be PVM</w:t>
            </w:r>
            <w:r w:rsidR="001615BD" w:rsidRPr="007E32D0">
              <w:rPr>
                <w:rFonts w:ascii="Arial" w:eastAsiaTheme="minorEastAsia" w:hAnsi="Arial" w:cs="Arial"/>
                <w:b/>
                <w:sz w:val="20"/>
                <w:szCs w:val="21"/>
              </w:rPr>
              <w:t>)</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299F59C" w14:textId="254977CE" w:rsidR="00A14491" w:rsidRPr="007E32D0" w:rsidRDefault="001615BD" w:rsidP="001615BD">
            <w:pPr>
              <w:jc w:val="center"/>
              <w:rPr>
                <w:rFonts w:ascii="Arial" w:eastAsiaTheme="minorEastAsia" w:hAnsi="Arial" w:cs="Arial"/>
                <w:b/>
                <w:sz w:val="20"/>
                <w:szCs w:val="21"/>
              </w:rPr>
            </w:pPr>
            <w:r w:rsidRPr="007E32D0">
              <w:rPr>
                <w:rFonts w:ascii="Arial" w:hAnsi="Arial" w:cs="Arial"/>
                <w:b/>
                <w:sz w:val="20"/>
                <w:szCs w:val="21"/>
              </w:rPr>
              <w:t>Kiekis, vnt.</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17705584" w14:textId="0E85D585" w:rsidR="00A14491" w:rsidRPr="007E32D0" w:rsidRDefault="00A14491" w:rsidP="001615BD">
            <w:pPr>
              <w:jc w:val="center"/>
              <w:rPr>
                <w:rFonts w:ascii="Arial" w:eastAsiaTheme="minorEastAsia" w:hAnsi="Arial" w:cs="Arial"/>
                <w:b/>
                <w:sz w:val="20"/>
                <w:szCs w:val="21"/>
              </w:rPr>
            </w:pPr>
            <w:r w:rsidRPr="007E32D0">
              <w:rPr>
                <w:rFonts w:ascii="Arial" w:eastAsiaTheme="minorEastAsia" w:hAnsi="Arial" w:cs="Arial"/>
                <w:b/>
                <w:sz w:val="20"/>
                <w:szCs w:val="21"/>
              </w:rPr>
              <w:t>Bendra kaina</w:t>
            </w:r>
          </w:p>
          <w:p w14:paraId="4B8D5589" w14:textId="4D0B965D" w:rsidR="00A14491" w:rsidRPr="007E32D0" w:rsidRDefault="00A14491" w:rsidP="001615BD">
            <w:pPr>
              <w:jc w:val="center"/>
              <w:rPr>
                <w:rFonts w:ascii="Arial" w:eastAsiaTheme="minorEastAsia" w:hAnsi="Arial" w:cs="Arial"/>
                <w:b/>
                <w:sz w:val="20"/>
                <w:szCs w:val="21"/>
              </w:rPr>
            </w:pPr>
            <w:proofErr w:type="spellStart"/>
            <w:r w:rsidRPr="007E32D0">
              <w:rPr>
                <w:rFonts w:ascii="Arial" w:eastAsiaTheme="minorEastAsia" w:hAnsi="Arial" w:cs="Arial"/>
                <w:b/>
                <w:sz w:val="20"/>
                <w:szCs w:val="21"/>
              </w:rPr>
              <w:t>Eur</w:t>
            </w:r>
            <w:proofErr w:type="spellEnd"/>
            <w:r w:rsidRPr="007E32D0">
              <w:rPr>
                <w:rFonts w:ascii="Arial" w:eastAsiaTheme="minorEastAsia" w:hAnsi="Arial" w:cs="Arial"/>
                <w:b/>
                <w:sz w:val="20"/>
                <w:szCs w:val="21"/>
              </w:rPr>
              <w:t xml:space="preserve"> </w:t>
            </w:r>
            <w:r w:rsidR="001615BD" w:rsidRPr="007E32D0">
              <w:rPr>
                <w:rFonts w:ascii="Arial" w:eastAsiaTheme="minorEastAsia" w:hAnsi="Arial" w:cs="Arial"/>
                <w:b/>
                <w:sz w:val="20"/>
                <w:szCs w:val="21"/>
              </w:rPr>
              <w:t>(be</w:t>
            </w:r>
            <w:r w:rsidRPr="007E32D0">
              <w:rPr>
                <w:rFonts w:ascii="Arial" w:eastAsiaTheme="minorEastAsia" w:hAnsi="Arial" w:cs="Arial"/>
                <w:b/>
                <w:sz w:val="20"/>
                <w:szCs w:val="21"/>
              </w:rPr>
              <w:t xml:space="preserve"> PVM</w:t>
            </w:r>
            <w:r w:rsidR="001615BD" w:rsidRPr="007E32D0">
              <w:rPr>
                <w:rFonts w:ascii="Arial" w:eastAsiaTheme="minorEastAsia" w:hAnsi="Arial" w:cs="Arial"/>
                <w:b/>
                <w:sz w:val="20"/>
                <w:szCs w:val="21"/>
              </w:rPr>
              <w:t>)</w:t>
            </w:r>
          </w:p>
        </w:tc>
      </w:tr>
      <w:tr w:rsidR="00A14491" w:rsidRPr="007E32D0" w14:paraId="076C8F82" w14:textId="77777777" w:rsidTr="00C35586">
        <w:trPr>
          <w:cantSplit/>
          <w:trHeight w:val="215"/>
          <w:tblHeader/>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7FD3474C"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1</w:t>
            </w:r>
          </w:p>
        </w:tc>
        <w:tc>
          <w:tcPr>
            <w:tcW w:w="396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632718"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2</w:t>
            </w:r>
          </w:p>
        </w:tc>
        <w:tc>
          <w:tcPr>
            <w:tcW w:w="191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1DFA08E" w14:textId="77777777" w:rsidR="00A14491" w:rsidRPr="007E32D0" w:rsidRDefault="00A14491" w:rsidP="001615BD">
            <w:pPr>
              <w:jc w:val="center"/>
              <w:rPr>
                <w:rFonts w:ascii="Arial" w:hAnsi="Arial" w:cs="Arial"/>
                <w:i/>
                <w:sz w:val="20"/>
                <w:szCs w:val="21"/>
              </w:rPr>
            </w:pPr>
            <w:r w:rsidRPr="007E32D0">
              <w:rPr>
                <w:rFonts w:ascii="Arial" w:hAnsi="Arial" w:cs="Arial"/>
                <w:i/>
                <w:sz w:val="20"/>
                <w:szCs w:val="21"/>
              </w:rPr>
              <w:t>3</w:t>
            </w:r>
          </w:p>
        </w:tc>
        <w:tc>
          <w:tcPr>
            <w:tcW w:w="14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B1F4372" w14:textId="77777777" w:rsidR="00A14491" w:rsidRPr="007E32D0" w:rsidRDefault="00A14491" w:rsidP="001615BD">
            <w:pPr>
              <w:jc w:val="center"/>
              <w:rPr>
                <w:rFonts w:ascii="Arial" w:eastAsiaTheme="minorEastAsia" w:hAnsi="Arial" w:cs="Arial"/>
                <w:i/>
                <w:sz w:val="20"/>
                <w:szCs w:val="21"/>
              </w:rPr>
            </w:pPr>
            <w:r w:rsidRPr="007E32D0">
              <w:rPr>
                <w:rFonts w:ascii="Arial" w:eastAsiaTheme="minorEastAsia" w:hAnsi="Arial" w:cs="Arial"/>
                <w:i/>
                <w:sz w:val="20"/>
                <w:szCs w:val="21"/>
              </w:rPr>
              <w:t>4</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596B60C7" w14:textId="0111DC4A" w:rsidR="00A14491" w:rsidRPr="007E32D0" w:rsidRDefault="001615BD" w:rsidP="001615BD">
            <w:pPr>
              <w:jc w:val="center"/>
              <w:rPr>
                <w:rFonts w:ascii="Arial" w:eastAsiaTheme="minorEastAsia" w:hAnsi="Arial" w:cs="Arial"/>
                <w:i/>
                <w:sz w:val="20"/>
                <w:szCs w:val="21"/>
                <w:lang w:val="en-US"/>
              </w:rPr>
            </w:pPr>
            <w:r w:rsidRPr="007E32D0">
              <w:rPr>
                <w:rFonts w:ascii="Arial" w:eastAsiaTheme="minorEastAsia" w:hAnsi="Arial" w:cs="Arial"/>
                <w:i/>
                <w:sz w:val="20"/>
                <w:szCs w:val="21"/>
              </w:rPr>
              <w:t>5</w:t>
            </w:r>
            <w:r w:rsidRPr="007E32D0">
              <w:rPr>
                <w:rFonts w:ascii="Arial" w:eastAsiaTheme="minorEastAsia" w:hAnsi="Arial" w:cs="Arial"/>
                <w:i/>
                <w:sz w:val="20"/>
                <w:szCs w:val="21"/>
                <w:lang w:val="en-US"/>
              </w:rPr>
              <w:t>=3*4</w:t>
            </w:r>
          </w:p>
        </w:tc>
      </w:tr>
      <w:tr w:rsidR="00A14491" w:rsidRPr="007E32D0" w14:paraId="26367EAA"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hideMark/>
          </w:tcPr>
          <w:p w14:paraId="6ACA2034" w14:textId="77777777" w:rsidR="00A14491" w:rsidRPr="007E32D0" w:rsidRDefault="00A14491" w:rsidP="001615BD">
            <w:pPr>
              <w:spacing w:line="276" w:lineRule="auto"/>
              <w:rPr>
                <w:rFonts w:ascii="Arial" w:hAnsi="Arial" w:cs="Arial"/>
                <w:sz w:val="20"/>
                <w:szCs w:val="21"/>
              </w:rPr>
            </w:pPr>
            <w:r w:rsidRPr="007E32D0">
              <w:rPr>
                <w:rFonts w:ascii="Arial" w:hAnsi="Arial" w:cs="Arial"/>
                <w:sz w:val="20"/>
                <w:szCs w:val="21"/>
              </w:rPr>
              <w:t>1.</w:t>
            </w:r>
          </w:p>
        </w:tc>
        <w:tc>
          <w:tcPr>
            <w:tcW w:w="3968" w:type="dxa"/>
            <w:tcBorders>
              <w:top w:val="single" w:sz="4" w:space="0" w:color="auto"/>
              <w:left w:val="single" w:sz="4" w:space="0" w:color="auto"/>
              <w:bottom w:val="single" w:sz="4" w:space="0" w:color="auto"/>
              <w:right w:val="single" w:sz="4" w:space="0" w:color="auto"/>
            </w:tcBorders>
            <w:vAlign w:val="center"/>
          </w:tcPr>
          <w:p w14:paraId="67424AA6" w14:textId="19F186F4" w:rsidR="00A14491" w:rsidRPr="007E32D0" w:rsidRDefault="001615BD" w:rsidP="001615BD">
            <w:pPr>
              <w:spacing w:line="276" w:lineRule="auto"/>
              <w:rPr>
                <w:rFonts w:ascii="Arial" w:hAnsi="Arial" w:cs="Arial"/>
                <w:sz w:val="20"/>
                <w:szCs w:val="21"/>
              </w:rPr>
            </w:pPr>
            <w:r w:rsidRPr="007E32D0">
              <w:rPr>
                <w:rFonts w:ascii="Arial" w:eastAsiaTheme="minorEastAsia" w:hAnsi="Arial" w:cs="Arial"/>
                <w:sz w:val="20"/>
                <w:szCs w:val="21"/>
              </w:rPr>
              <w:t>Kompiuteris</w:t>
            </w:r>
          </w:p>
        </w:tc>
        <w:tc>
          <w:tcPr>
            <w:tcW w:w="1917" w:type="dxa"/>
            <w:vAlign w:val="center"/>
          </w:tcPr>
          <w:p w14:paraId="7536A189" w14:textId="77777777" w:rsidR="00A14491" w:rsidRPr="007E32D0" w:rsidRDefault="00A14491"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BDFFFCD" w14:textId="563A4FE2" w:rsidR="00A14491"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6B653F33" w14:textId="77777777" w:rsidR="00A14491" w:rsidRPr="007E32D0" w:rsidRDefault="00A14491" w:rsidP="001615BD">
            <w:pPr>
              <w:spacing w:line="276" w:lineRule="auto"/>
              <w:rPr>
                <w:rFonts w:ascii="Arial" w:hAnsi="Arial" w:cs="Arial"/>
                <w:b/>
                <w:sz w:val="20"/>
                <w:szCs w:val="21"/>
              </w:rPr>
            </w:pPr>
          </w:p>
        </w:tc>
      </w:tr>
      <w:tr w:rsidR="001615BD" w:rsidRPr="007E32D0" w14:paraId="6C20DB40"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6ED00836" w14:textId="5438DB8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2.</w:t>
            </w:r>
          </w:p>
        </w:tc>
        <w:tc>
          <w:tcPr>
            <w:tcW w:w="3968" w:type="dxa"/>
            <w:tcBorders>
              <w:top w:val="single" w:sz="4" w:space="0" w:color="auto"/>
              <w:left w:val="single" w:sz="4" w:space="0" w:color="auto"/>
              <w:bottom w:val="single" w:sz="4" w:space="0" w:color="auto"/>
              <w:right w:val="single" w:sz="4" w:space="0" w:color="auto"/>
            </w:tcBorders>
            <w:vAlign w:val="center"/>
          </w:tcPr>
          <w:p w14:paraId="3DD80511" w14:textId="7F83B941"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Monitorius</w:t>
            </w:r>
          </w:p>
        </w:tc>
        <w:tc>
          <w:tcPr>
            <w:tcW w:w="1917" w:type="dxa"/>
            <w:vAlign w:val="center"/>
          </w:tcPr>
          <w:p w14:paraId="234723FC"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7B3C46F8" w14:textId="316E8D8E"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527BA2C9" w14:textId="77777777" w:rsidR="001615BD" w:rsidRPr="007E32D0" w:rsidRDefault="001615BD" w:rsidP="001615BD">
            <w:pPr>
              <w:spacing w:line="276" w:lineRule="auto"/>
              <w:rPr>
                <w:rFonts w:ascii="Arial" w:hAnsi="Arial" w:cs="Arial"/>
                <w:b/>
                <w:sz w:val="20"/>
                <w:szCs w:val="21"/>
              </w:rPr>
            </w:pPr>
          </w:p>
        </w:tc>
      </w:tr>
      <w:tr w:rsidR="001615BD" w:rsidRPr="007E32D0" w14:paraId="54B24F3D"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558EB08" w14:textId="25569D1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3. </w:t>
            </w:r>
          </w:p>
        </w:tc>
        <w:tc>
          <w:tcPr>
            <w:tcW w:w="3968" w:type="dxa"/>
            <w:tcBorders>
              <w:top w:val="single" w:sz="4" w:space="0" w:color="auto"/>
              <w:left w:val="single" w:sz="4" w:space="0" w:color="auto"/>
              <w:bottom w:val="single" w:sz="4" w:space="0" w:color="auto"/>
              <w:right w:val="single" w:sz="4" w:space="0" w:color="auto"/>
            </w:tcBorders>
            <w:vAlign w:val="center"/>
          </w:tcPr>
          <w:p w14:paraId="5F3D68D2" w14:textId="0464F29F"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Klaviatūra</w:t>
            </w:r>
          </w:p>
        </w:tc>
        <w:tc>
          <w:tcPr>
            <w:tcW w:w="1917" w:type="dxa"/>
            <w:vAlign w:val="center"/>
          </w:tcPr>
          <w:p w14:paraId="51EB351A"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4761071A" w14:textId="21FFAC08"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705A566C" w14:textId="77777777" w:rsidR="001615BD" w:rsidRPr="007E32D0" w:rsidRDefault="001615BD" w:rsidP="001615BD">
            <w:pPr>
              <w:spacing w:line="276" w:lineRule="auto"/>
              <w:rPr>
                <w:rFonts w:ascii="Arial" w:hAnsi="Arial" w:cs="Arial"/>
                <w:b/>
                <w:sz w:val="20"/>
                <w:szCs w:val="21"/>
              </w:rPr>
            </w:pPr>
          </w:p>
        </w:tc>
      </w:tr>
      <w:tr w:rsidR="001615BD" w:rsidRPr="007E32D0" w14:paraId="6EF0954F" w14:textId="77777777" w:rsidTr="00C35586">
        <w:trPr>
          <w:trHeight w:val="479"/>
        </w:trPr>
        <w:tc>
          <w:tcPr>
            <w:tcW w:w="710" w:type="dxa"/>
            <w:tcBorders>
              <w:top w:val="single" w:sz="4" w:space="0" w:color="auto"/>
              <w:left w:val="single" w:sz="4" w:space="0" w:color="auto"/>
              <w:bottom w:val="single" w:sz="4" w:space="0" w:color="auto"/>
              <w:right w:val="single" w:sz="4" w:space="0" w:color="auto"/>
            </w:tcBorders>
            <w:vAlign w:val="center"/>
          </w:tcPr>
          <w:p w14:paraId="21D1FFF3" w14:textId="3EFD12E3" w:rsidR="001615BD" w:rsidRPr="007E32D0" w:rsidRDefault="001615BD" w:rsidP="001615BD">
            <w:pPr>
              <w:spacing w:line="276" w:lineRule="auto"/>
              <w:rPr>
                <w:rFonts w:ascii="Arial" w:hAnsi="Arial" w:cs="Arial"/>
                <w:sz w:val="20"/>
                <w:szCs w:val="21"/>
              </w:rPr>
            </w:pPr>
            <w:r w:rsidRPr="007E32D0">
              <w:rPr>
                <w:rFonts w:ascii="Arial" w:hAnsi="Arial" w:cs="Arial"/>
                <w:sz w:val="20"/>
                <w:szCs w:val="21"/>
              </w:rPr>
              <w:t xml:space="preserve">4. </w:t>
            </w:r>
          </w:p>
        </w:tc>
        <w:tc>
          <w:tcPr>
            <w:tcW w:w="3968" w:type="dxa"/>
            <w:tcBorders>
              <w:top w:val="single" w:sz="4" w:space="0" w:color="auto"/>
              <w:left w:val="single" w:sz="4" w:space="0" w:color="auto"/>
              <w:bottom w:val="single" w:sz="4" w:space="0" w:color="auto"/>
              <w:right w:val="single" w:sz="4" w:space="0" w:color="auto"/>
            </w:tcBorders>
            <w:vAlign w:val="center"/>
          </w:tcPr>
          <w:p w14:paraId="1054D476" w14:textId="34A67C07" w:rsidR="001615BD" w:rsidRPr="007E32D0" w:rsidRDefault="001615BD" w:rsidP="001615BD">
            <w:pPr>
              <w:spacing w:line="276" w:lineRule="auto"/>
              <w:rPr>
                <w:rFonts w:ascii="Arial" w:eastAsiaTheme="minorEastAsia" w:hAnsi="Arial" w:cs="Arial"/>
                <w:sz w:val="20"/>
                <w:szCs w:val="21"/>
              </w:rPr>
            </w:pPr>
            <w:r w:rsidRPr="007E32D0">
              <w:rPr>
                <w:rFonts w:ascii="Arial" w:eastAsiaTheme="minorEastAsia" w:hAnsi="Arial" w:cs="Arial"/>
                <w:sz w:val="20"/>
                <w:szCs w:val="21"/>
              </w:rPr>
              <w:t>Pelė</w:t>
            </w:r>
          </w:p>
        </w:tc>
        <w:tc>
          <w:tcPr>
            <w:tcW w:w="1917" w:type="dxa"/>
            <w:vAlign w:val="center"/>
          </w:tcPr>
          <w:p w14:paraId="21677BC6" w14:textId="77777777" w:rsidR="001615BD" w:rsidRPr="007E32D0" w:rsidRDefault="001615BD" w:rsidP="001615BD">
            <w:pPr>
              <w:spacing w:line="276" w:lineRule="auto"/>
              <w:rPr>
                <w:rFonts w:ascii="Arial" w:hAnsi="Arial" w:cs="Arial"/>
                <w:b/>
                <w:sz w:val="20"/>
                <w:szCs w:val="21"/>
              </w:rPr>
            </w:pPr>
          </w:p>
        </w:tc>
        <w:tc>
          <w:tcPr>
            <w:tcW w:w="1499" w:type="dxa"/>
            <w:tcBorders>
              <w:top w:val="single" w:sz="4" w:space="0" w:color="auto"/>
              <w:left w:val="single" w:sz="4" w:space="0" w:color="auto"/>
              <w:bottom w:val="single" w:sz="4" w:space="0" w:color="auto"/>
              <w:right w:val="single" w:sz="4" w:space="0" w:color="auto"/>
            </w:tcBorders>
            <w:vAlign w:val="center"/>
          </w:tcPr>
          <w:p w14:paraId="1A042AA8" w14:textId="41AAA932" w:rsidR="001615BD" w:rsidRPr="007E32D0" w:rsidRDefault="008F035C" w:rsidP="001615BD">
            <w:pPr>
              <w:spacing w:line="276" w:lineRule="auto"/>
              <w:jc w:val="center"/>
              <w:rPr>
                <w:rFonts w:ascii="Arial" w:hAnsi="Arial" w:cs="Arial"/>
                <w:b/>
                <w:sz w:val="20"/>
                <w:szCs w:val="21"/>
              </w:rPr>
            </w:pPr>
            <w:r>
              <w:rPr>
                <w:rFonts w:ascii="Arial" w:hAnsi="Arial" w:cs="Arial"/>
                <w:b/>
                <w:sz w:val="20"/>
                <w:szCs w:val="21"/>
              </w:rPr>
              <w:t>57</w:t>
            </w:r>
          </w:p>
        </w:tc>
        <w:tc>
          <w:tcPr>
            <w:tcW w:w="2538" w:type="dxa"/>
            <w:tcBorders>
              <w:top w:val="single" w:sz="4" w:space="0" w:color="auto"/>
              <w:left w:val="single" w:sz="4" w:space="0" w:color="auto"/>
              <w:bottom w:val="single" w:sz="4" w:space="0" w:color="auto"/>
              <w:right w:val="single" w:sz="4" w:space="0" w:color="auto"/>
            </w:tcBorders>
            <w:vAlign w:val="center"/>
          </w:tcPr>
          <w:p w14:paraId="2CE52CB3" w14:textId="77777777" w:rsidR="001615BD" w:rsidRPr="007E32D0" w:rsidRDefault="001615BD" w:rsidP="001615BD">
            <w:pPr>
              <w:spacing w:line="276" w:lineRule="auto"/>
              <w:rPr>
                <w:rFonts w:ascii="Arial" w:hAnsi="Arial" w:cs="Arial"/>
                <w:b/>
                <w:sz w:val="20"/>
                <w:szCs w:val="21"/>
              </w:rPr>
            </w:pPr>
          </w:p>
        </w:tc>
      </w:tr>
      <w:tr w:rsidR="001615BD" w:rsidRPr="007E32D0" w14:paraId="75568DC0" w14:textId="77777777" w:rsidTr="00C35586">
        <w:trPr>
          <w:trHeight w:val="25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DACF4BB" w14:textId="62FAD2CE"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5.</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FD53D72" w14:textId="628ADE27"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(be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2A31481" w14:textId="77777777" w:rsidR="001615BD" w:rsidRPr="007E32D0" w:rsidRDefault="001615BD" w:rsidP="001615BD">
            <w:pPr>
              <w:spacing w:line="276" w:lineRule="auto"/>
              <w:jc w:val="right"/>
              <w:rPr>
                <w:rFonts w:ascii="Arial" w:hAnsi="Arial" w:cs="Arial"/>
                <w:b/>
                <w:sz w:val="20"/>
                <w:szCs w:val="21"/>
              </w:rPr>
            </w:pPr>
          </w:p>
        </w:tc>
      </w:tr>
      <w:tr w:rsidR="001615BD" w:rsidRPr="007E32D0" w14:paraId="0ADA40ED" w14:textId="77777777" w:rsidTr="00C35586">
        <w:trPr>
          <w:trHeight w:val="257"/>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5C0D625" w14:textId="0CEE173D"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6.</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1E40A40" w14:textId="426A346F"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46A3E06" w14:textId="77777777" w:rsidR="001615BD" w:rsidRPr="007E32D0" w:rsidRDefault="001615BD" w:rsidP="001615BD">
            <w:pPr>
              <w:spacing w:line="276" w:lineRule="auto"/>
              <w:jc w:val="right"/>
              <w:rPr>
                <w:rFonts w:ascii="Arial" w:hAnsi="Arial" w:cs="Arial"/>
                <w:b/>
                <w:sz w:val="20"/>
                <w:szCs w:val="21"/>
              </w:rPr>
            </w:pPr>
          </w:p>
        </w:tc>
      </w:tr>
      <w:tr w:rsidR="001615BD" w:rsidRPr="007E32D0" w14:paraId="2A5B0ACE" w14:textId="77777777" w:rsidTr="00C35586">
        <w:trPr>
          <w:trHeight w:val="133"/>
        </w:trPr>
        <w:tc>
          <w:tcPr>
            <w:tcW w:w="71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804CA66" w14:textId="2F7B3702" w:rsidR="001615BD" w:rsidRPr="007E32D0" w:rsidRDefault="001615BD" w:rsidP="001615BD">
            <w:pPr>
              <w:spacing w:line="276" w:lineRule="auto"/>
              <w:jc w:val="right"/>
              <w:rPr>
                <w:rFonts w:ascii="Arial" w:hAnsi="Arial" w:cs="Arial"/>
                <w:sz w:val="20"/>
                <w:szCs w:val="21"/>
              </w:rPr>
            </w:pPr>
            <w:r w:rsidRPr="007E32D0">
              <w:rPr>
                <w:rFonts w:ascii="Arial" w:hAnsi="Arial" w:cs="Arial"/>
                <w:sz w:val="20"/>
                <w:szCs w:val="21"/>
              </w:rPr>
              <w:t>7.</w:t>
            </w:r>
          </w:p>
        </w:tc>
        <w:tc>
          <w:tcPr>
            <w:tcW w:w="738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AD54D4C" w14:textId="3078D0FA" w:rsidR="001615BD" w:rsidRPr="007E32D0" w:rsidRDefault="001615BD" w:rsidP="001615BD">
            <w:pPr>
              <w:spacing w:line="276" w:lineRule="auto"/>
              <w:jc w:val="right"/>
              <w:rPr>
                <w:rFonts w:ascii="Arial" w:hAnsi="Arial" w:cs="Arial"/>
                <w:b/>
                <w:sz w:val="20"/>
                <w:szCs w:val="21"/>
              </w:rPr>
            </w:pPr>
            <w:r w:rsidRPr="007E32D0">
              <w:rPr>
                <w:rFonts w:ascii="Arial" w:hAnsi="Arial" w:cs="Arial"/>
                <w:b/>
                <w:sz w:val="20"/>
                <w:szCs w:val="21"/>
              </w:rPr>
              <w:t xml:space="preserve">Bendra kaina, </w:t>
            </w:r>
            <w:proofErr w:type="spellStart"/>
            <w:r w:rsidRPr="007E32D0">
              <w:rPr>
                <w:rFonts w:ascii="Arial" w:hAnsi="Arial" w:cs="Arial"/>
                <w:b/>
                <w:sz w:val="20"/>
                <w:szCs w:val="21"/>
              </w:rPr>
              <w:t>Eur</w:t>
            </w:r>
            <w:proofErr w:type="spellEnd"/>
            <w:r w:rsidRPr="007E32D0">
              <w:rPr>
                <w:rFonts w:ascii="Arial" w:hAnsi="Arial" w:cs="Arial"/>
                <w:b/>
                <w:sz w:val="20"/>
                <w:szCs w:val="21"/>
              </w:rPr>
              <w:t xml:space="preserve"> (su PVM):</w:t>
            </w:r>
          </w:p>
        </w:tc>
        <w:tc>
          <w:tcPr>
            <w:tcW w:w="253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40336D3" w14:textId="77777777" w:rsidR="001615BD" w:rsidRPr="007E32D0" w:rsidRDefault="001615BD" w:rsidP="001615BD">
            <w:pPr>
              <w:spacing w:line="276" w:lineRule="auto"/>
              <w:jc w:val="right"/>
              <w:rPr>
                <w:rFonts w:ascii="Arial" w:hAnsi="Arial" w:cs="Arial"/>
                <w:b/>
                <w:sz w:val="20"/>
                <w:szCs w:val="21"/>
              </w:rPr>
            </w:pPr>
          </w:p>
        </w:tc>
      </w:tr>
    </w:tbl>
    <w:p w14:paraId="651CE0AB" w14:textId="77777777" w:rsidR="00A14491" w:rsidRDefault="00A14491" w:rsidP="00A14491">
      <w:pPr>
        <w:spacing w:line="276" w:lineRule="auto"/>
        <w:rPr>
          <w:b/>
          <w:sz w:val="20"/>
          <w:szCs w:val="20"/>
        </w:rPr>
      </w:pPr>
    </w:p>
    <w:p w14:paraId="4B4D9056" w14:textId="695F39DF" w:rsidR="00C1043F" w:rsidRDefault="00C1043F" w:rsidP="00C1043F">
      <w:pPr>
        <w:spacing w:after="160" w:line="20" w:lineRule="atLeast"/>
        <w:contextualSpacing/>
        <w:jc w:val="both"/>
        <w:rPr>
          <w:rFonts w:ascii="Arial" w:eastAsiaTheme="minorHAnsi" w:hAnsi="Arial" w:cs="Arial"/>
          <w:b/>
          <w:bCs/>
          <w:iCs/>
          <w:sz w:val="22"/>
          <w:szCs w:val="22"/>
          <w:lang w:eastAsia="lt-LT"/>
        </w:rPr>
      </w:pPr>
      <w:r w:rsidRPr="00C1043F">
        <w:rPr>
          <w:rFonts w:ascii="Arial" w:eastAsiaTheme="minorHAnsi" w:hAnsi="Arial" w:cs="Arial"/>
          <w:b/>
          <w:bCs/>
          <w:iCs/>
          <w:sz w:val="22"/>
          <w:szCs w:val="22"/>
          <w:lang w:eastAsia="lt-LT"/>
        </w:rPr>
        <w:t xml:space="preserve">Bendra pasiūlymo kaina </w:t>
      </w:r>
      <w:proofErr w:type="spellStart"/>
      <w:r w:rsidRPr="007E32D0">
        <w:rPr>
          <w:rFonts w:ascii="Arial" w:eastAsiaTheme="minorHAnsi" w:hAnsi="Arial" w:cs="Arial"/>
          <w:b/>
          <w:bCs/>
          <w:iCs/>
          <w:sz w:val="22"/>
          <w:szCs w:val="22"/>
          <w:u w:val="single"/>
          <w:lang w:eastAsia="lt-LT"/>
        </w:rPr>
        <w:t>Eur</w:t>
      </w:r>
      <w:proofErr w:type="spellEnd"/>
      <w:r w:rsidRPr="007E32D0">
        <w:rPr>
          <w:rFonts w:ascii="Arial" w:eastAsiaTheme="minorHAnsi" w:hAnsi="Arial" w:cs="Arial"/>
          <w:b/>
          <w:bCs/>
          <w:iCs/>
          <w:sz w:val="22"/>
          <w:szCs w:val="22"/>
          <w:u w:val="single"/>
          <w:lang w:eastAsia="lt-LT"/>
        </w:rPr>
        <w:t xml:space="preserve"> be PVM</w:t>
      </w:r>
      <w:r w:rsidRPr="00C1043F">
        <w:rPr>
          <w:rFonts w:ascii="Arial" w:eastAsiaTheme="minorHAnsi" w:hAnsi="Arial" w:cs="Arial"/>
          <w:b/>
          <w:bCs/>
          <w:iCs/>
          <w:sz w:val="22"/>
          <w:szCs w:val="22"/>
          <w:lang w:eastAsia="lt-LT"/>
        </w:rPr>
        <w:t xml:space="preserve"> (žodžiais) – </w:t>
      </w:r>
    </w:p>
    <w:p w14:paraId="053BFFD9" w14:textId="77777777" w:rsidR="007E32D0" w:rsidRPr="00C1043F" w:rsidRDefault="007E32D0" w:rsidP="00C1043F">
      <w:pPr>
        <w:spacing w:after="160" w:line="20" w:lineRule="atLeast"/>
        <w:contextualSpacing/>
        <w:jc w:val="both"/>
        <w:rPr>
          <w:rFonts w:ascii="Arial" w:eastAsiaTheme="minorHAnsi" w:hAnsi="Arial" w:cs="Arial"/>
          <w:b/>
          <w:bCs/>
          <w:iCs/>
          <w:sz w:val="22"/>
          <w:szCs w:val="22"/>
          <w:lang w:eastAsia="lt-LT"/>
        </w:rPr>
      </w:pPr>
    </w:p>
    <w:p w14:paraId="1356ED95" w14:textId="73DD6903" w:rsidR="00642786" w:rsidRPr="00642786" w:rsidRDefault="00642786" w:rsidP="00642786">
      <w:pPr>
        <w:spacing w:after="160" w:line="20" w:lineRule="atLeast"/>
        <w:contextualSpacing/>
        <w:jc w:val="both"/>
        <w:rPr>
          <w:rFonts w:ascii="Arial" w:eastAsiaTheme="minorHAnsi" w:hAnsi="Arial" w:cs="Arial"/>
          <w:bCs/>
          <w:iCs/>
          <w:sz w:val="22"/>
          <w:szCs w:val="22"/>
          <w:lang w:eastAsia="lt-LT"/>
        </w:rPr>
      </w:pPr>
    </w:p>
    <w:p w14:paraId="736C2566" w14:textId="0D7F446B" w:rsidR="00642786" w:rsidRPr="00C1043F" w:rsidRDefault="007E32D0" w:rsidP="007E32D0">
      <w:pPr>
        <w:spacing w:after="160" w:line="276" w:lineRule="auto"/>
        <w:ind w:left="360"/>
        <w:contextualSpacing/>
        <w:rPr>
          <w:rFonts w:ascii="Arial" w:eastAsia="Calibri" w:hAnsi="Arial" w:cs="Arial"/>
          <w:sz w:val="20"/>
          <w:szCs w:val="20"/>
          <w:lang w:eastAsia="lt-LT"/>
        </w:rPr>
      </w:pPr>
      <w:r>
        <w:rPr>
          <w:rFonts w:ascii="Arial" w:eastAsia="Calibri" w:hAnsi="Arial" w:cs="Arial"/>
          <w:sz w:val="20"/>
          <w:szCs w:val="20"/>
          <w:lang w:eastAsia="lt-LT"/>
        </w:rPr>
        <w:lastRenderedPageBreak/>
        <w:t xml:space="preserve">4.7. </w:t>
      </w:r>
      <w:r w:rsidR="00642786" w:rsidRPr="00642786">
        <w:rPr>
          <w:rFonts w:ascii="Arial" w:eastAsia="Calibri" w:hAnsi="Arial" w:cs="Arial"/>
          <w:sz w:val="20"/>
          <w:szCs w:val="20"/>
          <w:lang w:eastAsia="lt-LT"/>
        </w:rPr>
        <w:t xml:space="preserve">Jei „PVM“ laukas nepildomas, nurodykite priežastis, dėl kurių PVM nemokamas: </w:t>
      </w:r>
    </w:p>
    <w:p w14:paraId="646DF92F" w14:textId="5051FEBE" w:rsidR="00642786" w:rsidRPr="00642786" w:rsidRDefault="00642786" w:rsidP="00A14491">
      <w:pPr>
        <w:tabs>
          <w:tab w:val="left" w:pos="567"/>
        </w:tabs>
        <w:rPr>
          <w:rFonts w:ascii="Arial" w:eastAsiaTheme="minorEastAsia" w:hAnsi="Arial" w:cs="Arial"/>
          <w:b/>
          <w:bCs/>
          <w:sz w:val="21"/>
          <w:szCs w:val="21"/>
          <w:lang w:eastAsia="lt-LT"/>
        </w:rPr>
      </w:pPr>
      <w:bookmarkStart w:id="5" w:name="_Ref39484039"/>
    </w:p>
    <w:p w14:paraId="25BD002E" w14:textId="0B2BA05F" w:rsidR="00F01423" w:rsidRDefault="00F01423" w:rsidP="00642786">
      <w:pPr>
        <w:tabs>
          <w:tab w:val="left" w:pos="567"/>
        </w:tabs>
        <w:jc w:val="center"/>
        <w:rPr>
          <w:rFonts w:ascii="Arial" w:eastAsiaTheme="minorEastAsia" w:hAnsi="Arial" w:cs="Arial"/>
          <w:b/>
          <w:bCs/>
          <w:sz w:val="21"/>
          <w:szCs w:val="21"/>
          <w:lang w:eastAsia="lt-LT"/>
        </w:rPr>
      </w:pPr>
    </w:p>
    <w:p w14:paraId="3AD350A0" w14:textId="77777777" w:rsidR="00642786" w:rsidRPr="00642786" w:rsidRDefault="00642786" w:rsidP="00642786">
      <w:pPr>
        <w:numPr>
          <w:ilvl w:val="0"/>
          <w:numId w:val="2"/>
        </w:numPr>
        <w:tabs>
          <w:tab w:val="left" w:pos="567"/>
        </w:tabs>
        <w:spacing w:after="160" w:line="276" w:lineRule="auto"/>
        <w:contextualSpacing/>
        <w:jc w:val="center"/>
        <w:rPr>
          <w:rFonts w:ascii="Arial" w:hAnsi="Arial" w:cs="Arial"/>
          <w:b/>
          <w:bCs/>
          <w:sz w:val="20"/>
          <w:szCs w:val="20"/>
          <w:lang w:eastAsia="lt-LT"/>
        </w:rPr>
      </w:pPr>
      <w:r w:rsidRPr="00642786">
        <w:rPr>
          <w:rFonts w:ascii="Arial" w:hAnsi="Arial" w:cs="Arial"/>
          <w:b/>
          <w:bCs/>
          <w:sz w:val="20"/>
          <w:szCs w:val="20"/>
          <w:lang w:eastAsia="lt-LT"/>
        </w:rPr>
        <w:t>PRIDEDAMI DOKUMENTAI IR INFORMACIJA APIE KONFIDENCIALUMĄ</w:t>
      </w:r>
    </w:p>
    <w:p w14:paraId="57C8D294" w14:textId="77777777" w:rsidR="00642786" w:rsidRPr="00642786" w:rsidRDefault="00642786" w:rsidP="00642786">
      <w:pPr>
        <w:jc w:val="center"/>
        <w:rPr>
          <w:rFonts w:ascii="Arial" w:eastAsiaTheme="minorEastAsia" w:hAnsi="Arial" w:cs="Arial"/>
          <w:i/>
          <w:sz w:val="20"/>
          <w:szCs w:val="21"/>
          <w:lang w:eastAsia="lt-LT"/>
        </w:rPr>
      </w:pPr>
      <w:r w:rsidRPr="00642786">
        <w:rPr>
          <w:rFonts w:ascii="Arial" w:eastAsiaTheme="minorEastAsia" w:hAnsi="Arial" w:cs="Arial"/>
          <w:i/>
          <w:sz w:val="20"/>
          <w:szCs w:val="21"/>
          <w:lang w:eastAsia="lt-LT"/>
        </w:rPr>
        <w:t>(Jei nenurodyta kitaip, visi dokumentai teikiami su pasiūlymu CVP IS priemonėmis:)</w:t>
      </w:r>
    </w:p>
    <w:p w14:paraId="4E436A68" w14:textId="77777777" w:rsidR="00642786" w:rsidRPr="00642786" w:rsidRDefault="00642786" w:rsidP="00642786">
      <w:pPr>
        <w:jc w:val="both"/>
        <w:rPr>
          <w:rFonts w:ascii="Arial" w:eastAsiaTheme="minorEastAsia" w:hAnsi="Arial" w:cs="Arial"/>
          <w:b/>
          <w:bCs/>
          <w:sz w:val="21"/>
          <w:szCs w:val="21"/>
          <w:lang w:eastAsia="lt-LT"/>
        </w:rPr>
      </w:pPr>
    </w:p>
    <w:tbl>
      <w:tblPr>
        <w:tblStyle w:val="Lentelstinklelis"/>
        <w:tblW w:w="10201" w:type="dxa"/>
        <w:tblInd w:w="0" w:type="dxa"/>
        <w:tblLook w:val="04A0" w:firstRow="1" w:lastRow="0" w:firstColumn="1" w:lastColumn="0" w:noHBand="0" w:noVBand="1"/>
      </w:tblPr>
      <w:tblGrid>
        <w:gridCol w:w="517"/>
        <w:gridCol w:w="5011"/>
        <w:gridCol w:w="1009"/>
        <w:gridCol w:w="1705"/>
        <w:gridCol w:w="1959"/>
      </w:tblGrid>
      <w:tr w:rsidR="00642786" w:rsidRPr="00642786" w14:paraId="1DDCD55C" w14:textId="77777777" w:rsidTr="007E32D0">
        <w:trPr>
          <w:trHeight w:val="1505"/>
        </w:trPr>
        <w:tc>
          <w:tcPr>
            <w:tcW w:w="0" w:type="auto"/>
            <w:shd w:val="clear" w:color="auto" w:fill="DAEEF3" w:themeFill="accent5" w:themeFillTint="33"/>
            <w:vAlign w:val="center"/>
          </w:tcPr>
          <w:p w14:paraId="0B55EE2D"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Eil.</w:t>
            </w:r>
          </w:p>
          <w:p w14:paraId="7A9EF861"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Nr.</w:t>
            </w:r>
          </w:p>
        </w:tc>
        <w:tc>
          <w:tcPr>
            <w:tcW w:w="5011" w:type="dxa"/>
            <w:shd w:val="clear" w:color="auto" w:fill="DAEEF3" w:themeFill="accent5" w:themeFillTint="33"/>
            <w:vAlign w:val="center"/>
          </w:tcPr>
          <w:p w14:paraId="3FAB9EBE"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Dokumentas</w:t>
            </w:r>
          </w:p>
        </w:tc>
        <w:tc>
          <w:tcPr>
            <w:tcW w:w="1009" w:type="dxa"/>
            <w:shd w:val="clear" w:color="auto" w:fill="DAEEF3" w:themeFill="accent5" w:themeFillTint="33"/>
            <w:vAlign w:val="center"/>
          </w:tcPr>
          <w:p w14:paraId="35F5C274"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Lapų skaičius</w:t>
            </w:r>
          </w:p>
        </w:tc>
        <w:tc>
          <w:tcPr>
            <w:tcW w:w="0" w:type="auto"/>
            <w:shd w:val="clear" w:color="auto" w:fill="DAEEF3" w:themeFill="accent5" w:themeFillTint="33"/>
            <w:vAlign w:val="center"/>
          </w:tcPr>
          <w:p w14:paraId="3031B768"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Ar dokumente yra konfidencialios informacijos?</w:t>
            </w:r>
          </w:p>
          <w:p w14:paraId="7E55CD65"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(Taip / Ne)</w:t>
            </w:r>
          </w:p>
        </w:tc>
        <w:tc>
          <w:tcPr>
            <w:tcW w:w="1959" w:type="dxa"/>
            <w:shd w:val="clear" w:color="auto" w:fill="DAEEF3" w:themeFill="accent5" w:themeFillTint="33"/>
            <w:vAlign w:val="center"/>
          </w:tcPr>
          <w:p w14:paraId="3CB599DF" w14:textId="77777777" w:rsidR="00642786" w:rsidRPr="00642786" w:rsidRDefault="00642786" w:rsidP="007E32D0">
            <w:pPr>
              <w:jc w:val="center"/>
              <w:rPr>
                <w:rFonts w:ascii="Arial" w:hAnsi="Arial" w:cs="Arial"/>
                <w:b/>
                <w:bCs/>
                <w:sz w:val="20"/>
                <w:szCs w:val="20"/>
              </w:rPr>
            </w:pPr>
            <w:r w:rsidRPr="00642786">
              <w:rPr>
                <w:rFonts w:ascii="Arial" w:hAnsi="Arial" w:cs="Arial"/>
                <w:b/>
                <w:bCs/>
                <w:sz w:val="20"/>
                <w:szCs w:val="20"/>
              </w:rPr>
              <w:t>Paaiškinimas, kokia konkreti informacija dokumente yra konfidenciali ir kodėl</w:t>
            </w:r>
          </w:p>
        </w:tc>
      </w:tr>
      <w:tr w:rsidR="00642786" w:rsidRPr="00642786" w14:paraId="14CD4524" w14:textId="77777777" w:rsidTr="007D06D6">
        <w:trPr>
          <w:trHeight w:val="365"/>
        </w:trPr>
        <w:tc>
          <w:tcPr>
            <w:tcW w:w="0" w:type="auto"/>
            <w:shd w:val="clear" w:color="auto" w:fill="DAEEF3" w:themeFill="accent5" w:themeFillTint="33"/>
            <w:vAlign w:val="center"/>
          </w:tcPr>
          <w:p w14:paraId="3BF1D9A1"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1</w:t>
            </w:r>
          </w:p>
        </w:tc>
        <w:tc>
          <w:tcPr>
            <w:tcW w:w="5011" w:type="dxa"/>
            <w:shd w:val="clear" w:color="auto" w:fill="DAEEF3" w:themeFill="accent5" w:themeFillTint="33"/>
            <w:vAlign w:val="center"/>
          </w:tcPr>
          <w:p w14:paraId="4836B999" w14:textId="77777777" w:rsidR="00642786" w:rsidRPr="00642786" w:rsidRDefault="00642786" w:rsidP="007D06D6">
            <w:pPr>
              <w:jc w:val="center"/>
              <w:rPr>
                <w:rFonts w:ascii="Arial" w:hAnsi="Arial" w:cs="Arial"/>
                <w:bCs/>
                <w:sz w:val="20"/>
                <w:szCs w:val="20"/>
              </w:rPr>
            </w:pPr>
            <w:r w:rsidRPr="00642786">
              <w:rPr>
                <w:rFonts w:ascii="Arial" w:hAnsi="Arial" w:cs="Arial"/>
                <w:i/>
                <w:iCs/>
                <w:sz w:val="20"/>
                <w:szCs w:val="20"/>
              </w:rPr>
              <w:t>2</w:t>
            </w:r>
          </w:p>
        </w:tc>
        <w:tc>
          <w:tcPr>
            <w:tcW w:w="1009" w:type="dxa"/>
            <w:shd w:val="clear" w:color="auto" w:fill="DAEEF3" w:themeFill="accent5" w:themeFillTint="33"/>
            <w:vAlign w:val="center"/>
          </w:tcPr>
          <w:p w14:paraId="767B00B0" w14:textId="77777777" w:rsidR="00642786" w:rsidRPr="00642786" w:rsidRDefault="00642786" w:rsidP="007D06D6">
            <w:pPr>
              <w:jc w:val="center"/>
              <w:rPr>
                <w:rFonts w:ascii="Arial" w:hAnsi="Arial" w:cs="Arial"/>
                <w:i/>
                <w:sz w:val="20"/>
                <w:szCs w:val="20"/>
              </w:rPr>
            </w:pPr>
            <w:r w:rsidRPr="00642786">
              <w:rPr>
                <w:rFonts w:ascii="Arial" w:hAnsi="Arial" w:cs="Arial"/>
                <w:i/>
                <w:sz w:val="20"/>
                <w:szCs w:val="20"/>
              </w:rPr>
              <w:t>3</w:t>
            </w:r>
          </w:p>
        </w:tc>
        <w:tc>
          <w:tcPr>
            <w:tcW w:w="0" w:type="auto"/>
            <w:shd w:val="clear" w:color="auto" w:fill="DAEEF3" w:themeFill="accent5" w:themeFillTint="33"/>
            <w:vAlign w:val="center"/>
          </w:tcPr>
          <w:p w14:paraId="67D66588" w14:textId="77777777" w:rsidR="00642786" w:rsidRPr="00642786" w:rsidRDefault="00642786" w:rsidP="007D06D6">
            <w:pPr>
              <w:jc w:val="center"/>
              <w:rPr>
                <w:rFonts w:ascii="Arial" w:hAnsi="Arial" w:cs="Arial"/>
                <w:bCs/>
                <w:i/>
                <w:iCs/>
                <w:sz w:val="20"/>
                <w:szCs w:val="20"/>
              </w:rPr>
            </w:pPr>
            <w:r w:rsidRPr="00642786">
              <w:rPr>
                <w:rFonts w:ascii="Arial" w:hAnsi="Arial" w:cs="Arial"/>
                <w:bCs/>
                <w:i/>
                <w:iCs/>
                <w:sz w:val="20"/>
                <w:szCs w:val="20"/>
              </w:rPr>
              <w:t>4</w:t>
            </w:r>
          </w:p>
        </w:tc>
        <w:tc>
          <w:tcPr>
            <w:tcW w:w="1959" w:type="dxa"/>
            <w:shd w:val="clear" w:color="auto" w:fill="DAEEF3" w:themeFill="accent5" w:themeFillTint="33"/>
            <w:vAlign w:val="center"/>
          </w:tcPr>
          <w:p w14:paraId="27020D84" w14:textId="77777777" w:rsidR="00642786" w:rsidRPr="00642786" w:rsidRDefault="00642786" w:rsidP="007D06D6">
            <w:pPr>
              <w:jc w:val="center"/>
              <w:rPr>
                <w:rFonts w:ascii="Arial" w:hAnsi="Arial" w:cs="Arial"/>
                <w:bCs/>
                <w:sz w:val="20"/>
                <w:szCs w:val="20"/>
              </w:rPr>
            </w:pPr>
            <w:r w:rsidRPr="00642786">
              <w:rPr>
                <w:rFonts w:ascii="Arial" w:hAnsi="Arial" w:cs="Arial"/>
                <w:i/>
                <w:sz w:val="20"/>
                <w:szCs w:val="20"/>
              </w:rPr>
              <w:t>5</w:t>
            </w:r>
          </w:p>
        </w:tc>
      </w:tr>
      <w:tr w:rsidR="00642786" w:rsidRPr="00642786" w14:paraId="78F65352" w14:textId="77777777" w:rsidTr="007E32D0">
        <w:trPr>
          <w:trHeight w:val="509"/>
        </w:trPr>
        <w:tc>
          <w:tcPr>
            <w:tcW w:w="0" w:type="auto"/>
            <w:vAlign w:val="center"/>
          </w:tcPr>
          <w:p w14:paraId="21E234C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1.</w:t>
            </w:r>
          </w:p>
        </w:tc>
        <w:tc>
          <w:tcPr>
            <w:tcW w:w="5011" w:type="dxa"/>
            <w:tcBorders>
              <w:top w:val="single" w:sz="4" w:space="0" w:color="auto"/>
              <w:left w:val="single" w:sz="4" w:space="0" w:color="auto"/>
              <w:bottom w:val="single" w:sz="4" w:space="0" w:color="auto"/>
              <w:right w:val="single" w:sz="4" w:space="0" w:color="auto"/>
            </w:tcBorders>
            <w:vAlign w:val="center"/>
          </w:tcPr>
          <w:p w14:paraId="7E102ADB" w14:textId="77777777" w:rsidR="00642786" w:rsidRPr="00642786" w:rsidRDefault="00642786" w:rsidP="00642786">
            <w:pPr>
              <w:spacing w:after="160" w:line="276" w:lineRule="auto"/>
              <w:jc w:val="both"/>
              <w:rPr>
                <w:rFonts w:ascii="Arial" w:hAnsi="Arial" w:cs="Arial"/>
                <w:b/>
                <w:noProof/>
                <w:sz w:val="20"/>
                <w:szCs w:val="20"/>
                <w:bdr w:val="none" w:sz="0" w:space="0" w:color="auto" w:frame="1"/>
                <w:lang w:eastAsia="lt-LT"/>
              </w:rPr>
            </w:pPr>
            <w:r w:rsidRPr="00642786">
              <w:rPr>
                <w:rFonts w:ascii="Arial" w:hAnsi="Arial" w:cs="Arial"/>
                <w:noProof/>
                <w:sz w:val="20"/>
                <w:szCs w:val="20"/>
                <w:bdr w:val="nil"/>
                <w:lang w:eastAsia="lt-LT"/>
              </w:rPr>
              <w:t>Pasiūlymo forma ir priedai</w:t>
            </w:r>
          </w:p>
        </w:tc>
        <w:tc>
          <w:tcPr>
            <w:tcW w:w="1009" w:type="dxa"/>
            <w:vAlign w:val="center"/>
          </w:tcPr>
          <w:p w14:paraId="4D490EF7"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6CFF9DE"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3B16ED8" w14:textId="77777777" w:rsidR="00642786" w:rsidRPr="00642786" w:rsidRDefault="00642786" w:rsidP="00642786">
            <w:pPr>
              <w:spacing w:after="160" w:line="276" w:lineRule="auto"/>
              <w:rPr>
                <w:rFonts w:ascii="Arial" w:hAnsi="Arial" w:cs="Arial"/>
                <w:sz w:val="20"/>
                <w:szCs w:val="20"/>
              </w:rPr>
            </w:pPr>
          </w:p>
        </w:tc>
      </w:tr>
      <w:tr w:rsidR="00642786" w:rsidRPr="00642786" w14:paraId="559AA48A" w14:textId="77777777" w:rsidTr="007E32D0">
        <w:trPr>
          <w:trHeight w:val="509"/>
        </w:trPr>
        <w:tc>
          <w:tcPr>
            <w:tcW w:w="0" w:type="auto"/>
            <w:vAlign w:val="center"/>
          </w:tcPr>
          <w:p w14:paraId="1CE75E90"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2.</w:t>
            </w:r>
          </w:p>
        </w:tc>
        <w:tc>
          <w:tcPr>
            <w:tcW w:w="5011" w:type="dxa"/>
            <w:tcBorders>
              <w:top w:val="single" w:sz="4" w:space="0" w:color="auto"/>
              <w:left w:val="single" w:sz="4" w:space="0" w:color="auto"/>
              <w:bottom w:val="single" w:sz="4" w:space="0" w:color="auto"/>
              <w:right w:val="single" w:sz="4" w:space="0" w:color="auto"/>
            </w:tcBorders>
            <w:vAlign w:val="center"/>
          </w:tcPr>
          <w:p w14:paraId="732371D5"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Jungtinės veiklos sutartis (jei taikoma)</w:t>
            </w:r>
          </w:p>
        </w:tc>
        <w:tc>
          <w:tcPr>
            <w:tcW w:w="1009" w:type="dxa"/>
            <w:vAlign w:val="center"/>
          </w:tcPr>
          <w:p w14:paraId="31D2E912"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3443893"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B3B1B7E" w14:textId="77777777" w:rsidR="00642786" w:rsidRPr="00642786" w:rsidRDefault="00642786" w:rsidP="00642786">
            <w:pPr>
              <w:spacing w:after="160" w:line="276" w:lineRule="auto"/>
              <w:rPr>
                <w:rFonts w:ascii="Arial" w:hAnsi="Arial" w:cs="Arial"/>
                <w:sz w:val="20"/>
                <w:szCs w:val="20"/>
              </w:rPr>
            </w:pPr>
          </w:p>
        </w:tc>
      </w:tr>
      <w:tr w:rsidR="00642786" w:rsidRPr="00642786" w14:paraId="64C9135F" w14:textId="77777777" w:rsidTr="007E32D0">
        <w:trPr>
          <w:trHeight w:val="1790"/>
        </w:trPr>
        <w:tc>
          <w:tcPr>
            <w:tcW w:w="0" w:type="auto"/>
            <w:vAlign w:val="center"/>
          </w:tcPr>
          <w:p w14:paraId="28A724F7"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3.</w:t>
            </w:r>
          </w:p>
        </w:tc>
        <w:tc>
          <w:tcPr>
            <w:tcW w:w="5011" w:type="dxa"/>
            <w:tcBorders>
              <w:top w:val="single" w:sz="4" w:space="0" w:color="auto"/>
              <w:left w:val="single" w:sz="4" w:space="0" w:color="auto"/>
              <w:bottom w:val="single" w:sz="4" w:space="0" w:color="auto"/>
              <w:right w:val="single" w:sz="4" w:space="0" w:color="auto"/>
            </w:tcBorders>
            <w:vAlign w:val="center"/>
          </w:tcPr>
          <w:p w14:paraId="2F41E19C"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noProof/>
                <w:sz w:val="20"/>
                <w:szCs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9" w:type="dxa"/>
            <w:vAlign w:val="center"/>
          </w:tcPr>
          <w:p w14:paraId="0D78FB4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754BE7CB"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C084842" w14:textId="77777777" w:rsidR="00642786" w:rsidRPr="00642786" w:rsidRDefault="00642786" w:rsidP="00642786">
            <w:pPr>
              <w:spacing w:after="160" w:line="276" w:lineRule="auto"/>
              <w:rPr>
                <w:rFonts w:ascii="Arial" w:hAnsi="Arial" w:cs="Arial"/>
                <w:sz w:val="20"/>
                <w:szCs w:val="20"/>
              </w:rPr>
            </w:pPr>
          </w:p>
        </w:tc>
      </w:tr>
      <w:tr w:rsidR="00642786" w:rsidRPr="00642786" w14:paraId="496EEA79" w14:textId="77777777" w:rsidTr="007E32D0">
        <w:trPr>
          <w:trHeight w:val="1164"/>
        </w:trPr>
        <w:tc>
          <w:tcPr>
            <w:tcW w:w="0" w:type="auto"/>
            <w:vAlign w:val="center"/>
          </w:tcPr>
          <w:p w14:paraId="10F9060C"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4.</w:t>
            </w:r>
          </w:p>
        </w:tc>
        <w:tc>
          <w:tcPr>
            <w:tcW w:w="5011" w:type="dxa"/>
            <w:tcBorders>
              <w:top w:val="single" w:sz="4" w:space="0" w:color="auto"/>
              <w:left w:val="single" w:sz="4" w:space="0" w:color="auto"/>
              <w:bottom w:val="single" w:sz="4" w:space="0" w:color="auto"/>
              <w:right w:val="single" w:sz="4" w:space="0" w:color="auto"/>
            </w:tcBorders>
            <w:vAlign w:val="center"/>
          </w:tcPr>
          <w:p w14:paraId="3C69A85E" w14:textId="77777777" w:rsidR="00642786" w:rsidRPr="00642786" w:rsidRDefault="00642786" w:rsidP="00642786">
            <w:pPr>
              <w:tabs>
                <w:tab w:val="center" w:pos="4819"/>
                <w:tab w:val="right" w:pos="9638"/>
              </w:tabs>
              <w:spacing w:after="160" w:line="276" w:lineRule="auto"/>
              <w:jc w:val="both"/>
              <w:rPr>
                <w:rFonts w:ascii="Arial" w:hAnsi="Arial" w:cs="Arial"/>
                <w:b/>
                <w:noProof/>
                <w:sz w:val="20"/>
                <w:szCs w:val="20"/>
                <w:bdr w:val="none" w:sz="0" w:space="0" w:color="auto" w:frame="1"/>
              </w:rPr>
            </w:pPr>
            <w:r w:rsidRPr="00642786">
              <w:rPr>
                <w:rFonts w:ascii="Arial" w:hAnsi="Arial" w:cs="Arial"/>
                <w:bCs/>
                <w:noProof/>
                <w:sz w:val="20"/>
                <w:szCs w:val="20"/>
                <w:bdr w:val="nil"/>
              </w:rPr>
              <w:t>Jei tiekėjas pasitelkia ūkio subjektus – įrodymai, kad šie ištekliai bus prieinami per visą sutartinių įsipareigojimų vykdymo laikotarpį</w:t>
            </w:r>
          </w:p>
        </w:tc>
        <w:tc>
          <w:tcPr>
            <w:tcW w:w="1009" w:type="dxa"/>
            <w:vAlign w:val="center"/>
          </w:tcPr>
          <w:p w14:paraId="3C6CE5DB"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38BAD5E1"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72ABF1FA" w14:textId="77777777" w:rsidR="00642786" w:rsidRPr="00642786" w:rsidRDefault="00642786" w:rsidP="00642786">
            <w:pPr>
              <w:spacing w:after="160" w:line="276" w:lineRule="auto"/>
              <w:rPr>
                <w:rFonts w:ascii="Arial" w:hAnsi="Arial" w:cs="Arial"/>
                <w:sz w:val="20"/>
                <w:szCs w:val="20"/>
              </w:rPr>
            </w:pPr>
          </w:p>
        </w:tc>
      </w:tr>
      <w:tr w:rsidR="00642786" w:rsidRPr="00642786" w14:paraId="19DFAD28" w14:textId="77777777" w:rsidTr="007E32D0">
        <w:trPr>
          <w:trHeight w:val="2503"/>
        </w:trPr>
        <w:tc>
          <w:tcPr>
            <w:tcW w:w="0" w:type="auto"/>
            <w:vAlign w:val="center"/>
          </w:tcPr>
          <w:p w14:paraId="3F25F81A" w14:textId="77777777" w:rsidR="00642786" w:rsidRPr="00642786" w:rsidRDefault="00642786" w:rsidP="00642786">
            <w:pPr>
              <w:spacing w:after="160" w:line="276" w:lineRule="auto"/>
              <w:rPr>
                <w:rFonts w:ascii="Arial" w:hAnsi="Arial" w:cs="Arial"/>
                <w:sz w:val="20"/>
                <w:szCs w:val="20"/>
              </w:rPr>
            </w:pPr>
            <w:r w:rsidRPr="00642786">
              <w:rPr>
                <w:rFonts w:ascii="Arial" w:hAnsi="Arial" w:cs="Arial"/>
                <w:sz w:val="20"/>
                <w:szCs w:val="20"/>
              </w:rPr>
              <w:t>5.</w:t>
            </w:r>
          </w:p>
        </w:tc>
        <w:tc>
          <w:tcPr>
            <w:tcW w:w="5011" w:type="dxa"/>
            <w:tcBorders>
              <w:top w:val="single" w:sz="4" w:space="0" w:color="auto"/>
              <w:left w:val="single" w:sz="4" w:space="0" w:color="auto"/>
              <w:bottom w:val="single" w:sz="4" w:space="0" w:color="auto"/>
              <w:right w:val="single" w:sz="4" w:space="0" w:color="auto"/>
            </w:tcBorders>
            <w:vAlign w:val="center"/>
          </w:tcPr>
          <w:p w14:paraId="2EABD69D" w14:textId="77777777" w:rsidR="00642786" w:rsidRPr="00642786" w:rsidRDefault="00642786" w:rsidP="00642786">
            <w:pPr>
              <w:rPr>
                <w:rFonts w:ascii="Arial" w:hAnsi="Arial" w:cs="Arial"/>
                <w:sz w:val="20"/>
                <w:szCs w:val="20"/>
              </w:rPr>
            </w:pPr>
            <w:r w:rsidRPr="00642786">
              <w:rPr>
                <w:rFonts w:ascii="Arial" w:hAnsi="Arial" w:cs="Arial"/>
                <w:sz w:val="20"/>
                <w:szCs w:val="20"/>
              </w:rPr>
              <w:t xml:space="preserve">Pasirašytas EBVPD (Pirkimo sąlygų 4 priedas „EBVPD“ (XML formatu). </w:t>
            </w:r>
          </w:p>
          <w:p w14:paraId="1154FE5C" w14:textId="77777777" w:rsidR="00642786" w:rsidRPr="00642786" w:rsidRDefault="00642786" w:rsidP="00642786">
            <w:pPr>
              <w:rPr>
                <w:rFonts w:ascii="Arial" w:hAnsi="Arial" w:cs="Arial"/>
                <w:sz w:val="20"/>
                <w:szCs w:val="20"/>
              </w:rPr>
            </w:pPr>
            <w:r w:rsidRPr="00642786">
              <w:rPr>
                <w:rFonts w:ascii="Arial" w:hAnsi="Arial" w:cs="Arial"/>
                <w:sz w:val="20"/>
                <w:szCs w:val="20"/>
              </w:rPr>
              <w:t>*Atskirą EBVPD pildo:</w:t>
            </w:r>
          </w:p>
          <w:p w14:paraId="04AEC12E" w14:textId="77777777" w:rsidR="00642786" w:rsidRPr="00642786" w:rsidRDefault="00642786" w:rsidP="00642786">
            <w:pPr>
              <w:rPr>
                <w:rFonts w:ascii="Arial" w:hAnsi="Arial" w:cs="Arial"/>
                <w:sz w:val="20"/>
                <w:szCs w:val="20"/>
              </w:rPr>
            </w:pPr>
            <w:r w:rsidRPr="00642786">
              <w:rPr>
                <w:rFonts w:ascii="Arial" w:hAnsi="Arial" w:cs="Arial"/>
                <w:sz w:val="20"/>
                <w:szCs w:val="20"/>
              </w:rPr>
              <w:t>a) tiekėjas;</w:t>
            </w:r>
          </w:p>
          <w:p w14:paraId="3F35A634" w14:textId="77777777" w:rsidR="00642786" w:rsidRPr="00642786" w:rsidRDefault="00642786" w:rsidP="00642786">
            <w:pPr>
              <w:rPr>
                <w:rFonts w:ascii="Arial" w:hAnsi="Arial" w:cs="Arial"/>
                <w:sz w:val="20"/>
                <w:szCs w:val="20"/>
              </w:rPr>
            </w:pPr>
            <w:r w:rsidRPr="00642786">
              <w:rPr>
                <w:rFonts w:ascii="Arial" w:hAnsi="Arial" w:cs="Arial"/>
                <w:sz w:val="20"/>
                <w:szCs w:val="20"/>
              </w:rPr>
              <w:t>b)</w:t>
            </w:r>
            <w:r w:rsidRPr="00642786">
              <w:rPr>
                <w:rFonts w:ascii="Arial" w:hAnsi="Arial" w:cs="Arial"/>
                <w:sz w:val="20"/>
                <w:szCs w:val="20"/>
              </w:rPr>
              <w:tab/>
              <w:t>kiekvienas tiekėjų grupės narys (jeigu pasiūlymą teikia tiekėjų grupė);</w:t>
            </w:r>
          </w:p>
          <w:p w14:paraId="0835DDFA" w14:textId="77777777" w:rsidR="00642786" w:rsidRPr="00642786" w:rsidRDefault="00642786" w:rsidP="00642786">
            <w:pPr>
              <w:tabs>
                <w:tab w:val="center" w:pos="4819"/>
                <w:tab w:val="right" w:pos="9638"/>
              </w:tabs>
              <w:spacing w:after="160" w:line="276" w:lineRule="auto"/>
              <w:jc w:val="both"/>
              <w:rPr>
                <w:rFonts w:ascii="Arial" w:hAnsi="Arial" w:cs="Arial"/>
                <w:bCs/>
                <w:iCs/>
                <w:noProof/>
                <w:sz w:val="20"/>
                <w:szCs w:val="20"/>
                <w:bdr w:val="nil"/>
              </w:rPr>
            </w:pPr>
            <w:r w:rsidRPr="00642786">
              <w:rPr>
                <w:rFonts w:ascii="Arial" w:hAnsi="Arial" w:cs="Arial"/>
                <w:sz w:val="20"/>
                <w:szCs w:val="20"/>
              </w:rPr>
              <w:t>c)</w:t>
            </w:r>
            <w:r w:rsidRPr="00642786">
              <w:rPr>
                <w:rFonts w:ascii="Arial" w:hAnsi="Arial" w:cs="Arial"/>
                <w:sz w:val="20"/>
                <w:szCs w:val="20"/>
              </w:rPr>
              <w:tab/>
              <w:t xml:space="preserve">kiekvienas ūkio subjektas, kurio </w:t>
            </w:r>
            <w:proofErr w:type="spellStart"/>
            <w:r w:rsidRPr="00642786">
              <w:rPr>
                <w:rFonts w:ascii="Arial" w:hAnsi="Arial" w:cs="Arial"/>
                <w:sz w:val="20"/>
                <w:szCs w:val="20"/>
              </w:rPr>
              <w:t>pajėgumais</w:t>
            </w:r>
            <w:proofErr w:type="spellEnd"/>
            <w:r w:rsidRPr="00642786">
              <w:rPr>
                <w:rFonts w:ascii="Arial" w:hAnsi="Arial" w:cs="Arial"/>
                <w:sz w:val="20"/>
                <w:szCs w:val="20"/>
              </w:rPr>
              <w:t xml:space="preserve"> remiasi tiekėjas pagal PĮ 62 str. (jei yra);</w:t>
            </w:r>
          </w:p>
        </w:tc>
        <w:tc>
          <w:tcPr>
            <w:tcW w:w="1009" w:type="dxa"/>
            <w:vAlign w:val="center"/>
          </w:tcPr>
          <w:p w14:paraId="1591856E"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AB89CFD"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676B4916" w14:textId="77777777" w:rsidR="00642786" w:rsidRPr="00642786" w:rsidRDefault="00642786" w:rsidP="00642786">
            <w:pPr>
              <w:spacing w:after="160" w:line="276" w:lineRule="auto"/>
              <w:rPr>
                <w:rFonts w:ascii="Arial" w:hAnsi="Arial" w:cs="Arial"/>
                <w:sz w:val="20"/>
                <w:szCs w:val="20"/>
              </w:rPr>
            </w:pPr>
          </w:p>
        </w:tc>
      </w:tr>
      <w:tr w:rsidR="00642786" w:rsidRPr="00642786" w14:paraId="3B0381FC" w14:textId="77777777" w:rsidTr="007E32D0">
        <w:trPr>
          <w:trHeight w:val="509"/>
        </w:trPr>
        <w:tc>
          <w:tcPr>
            <w:tcW w:w="0" w:type="auto"/>
            <w:vAlign w:val="center"/>
          </w:tcPr>
          <w:p w14:paraId="61A4E3C2" w14:textId="06E0C71A" w:rsidR="00642786" w:rsidRPr="00642786" w:rsidRDefault="007E32D0" w:rsidP="00642786">
            <w:pPr>
              <w:spacing w:after="160" w:line="276" w:lineRule="auto"/>
              <w:rPr>
                <w:rFonts w:ascii="Arial" w:hAnsi="Arial" w:cs="Arial"/>
                <w:sz w:val="20"/>
                <w:szCs w:val="20"/>
              </w:rPr>
            </w:pPr>
            <w:r>
              <w:rPr>
                <w:rFonts w:ascii="Arial" w:hAnsi="Arial" w:cs="Arial"/>
                <w:sz w:val="20"/>
                <w:szCs w:val="20"/>
              </w:rPr>
              <w:t>6</w:t>
            </w:r>
            <w:r w:rsidR="00642786" w:rsidRPr="00642786">
              <w:rPr>
                <w:rFonts w:ascii="Arial" w:hAnsi="Arial" w:cs="Arial"/>
                <w:sz w:val="20"/>
                <w:szCs w:val="20"/>
              </w:rPr>
              <w:t>.</w:t>
            </w:r>
          </w:p>
        </w:tc>
        <w:tc>
          <w:tcPr>
            <w:tcW w:w="5011" w:type="dxa"/>
            <w:tcBorders>
              <w:top w:val="single" w:sz="4" w:space="0" w:color="auto"/>
              <w:left w:val="single" w:sz="4" w:space="0" w:color="auto"/>
              <w:bottom w:val="single" w:sz="4" w:space="0" w:color="auto"/>
              <w:right w:val="single" w:sz="4" w:space="0" w:color="auto"/>
            </w:tcBorders>
            <w:vAlign w:val="center"/>
          </w:tcPr>
          <w:p w14:paraId="0DC26917" w14:textId="77777777" w:rsidR="00642786" w:rsidRPr="00642786" w:rsidRDefault="00642786" w:rsidP="00642786">
            <w:pPr>
              <w:tabs>
                <w:tab w:val="center" w:pos="4819"/>
                <w:tab w:val="right" w:pos="9638"/>
              </w:tabs>
              <w:spacing w:after="160"/>
              <w:jc w:val="both"/>
              <w:rPr>
                <w:rFonts w:ascii="Arial" w:hAnsi="Arial" w:cs="Arial"/>
                <w:bCs/>
                <w:noProof/>
                <w:sz w:val="20"/>
                <w:szCs w:val="20"/>
                <w:bdr w:val="nil"/>
              </w:rPr>
            </w:pPr>
            <w:r w:rsidRPr="00642786">
              <w:rPr>
                <w:rFonts w:ascii="Arial" w:hAnsi="Arial" w:cs="Arial"/>
                <w:bCs/>
                <w:noProof/>
                <w:sz w:val="20"/>
                <w:szCs w:val="20"/>
                <w:bdr w:val="nil"/>
              </w:rPr>
              <w:t>Nacionalinio saugumo reikalavimų atitikties deklaracija</w:t>
            </w:r>
          </w:p>
        </w:tc>
        <w:tc>
          <w:tcPr>
            <w:tcW w:w="1009" w:type="dxa"/>
            <w:vAlign w:val="center"/>
          </w:tcPr>
          <w:p w14:paraId="76464223" w14:textId="77777777" w:rsidR="00642786" w:rsidRPr="00642786" w:rsidRDefault="00642786" w:rsidP="00642786">
            <w:pPr>
              <w:spacing w:after="160" w:line="276" w:lineRule="auto"/>
              <w:rPr>
                <w:rFonts w:ascii="Arial" w:hAnsi="Arial" w:cs="Arial"/>
                <w:sz w:val="20"/>
                <w:szCs w:val="20"/>
              </w:rPr>
            </w:pPr>
          </w:p>
        </w:tc>
        <w:tc>
          <w:tcPr>
            <w:tcW w:w="0" w:type="auto"/>
            <w:vAlign w:val="center"/>
          </w:tcPr>
          <w:p w14:paraId="00642E0F" w14:textId="77777777" w:rsidR="00642786" w:rsidRPr="00642786" w:rsidRDefault="00642786" w:rsidP="00642786">
            <w:pPr>
              <w:spacing w:after="160" w:line="276" w:lineRule="auto"/>
              <w:rPr>
                <w:rFonts w:ascii="Arial" w:hAnsi="Arial" w:cs="Arial"/>
                <w:sz w:val="20"/>
                <w:szCs w:val="20"/>
              </w:rPr>
            </w:pPr>
          </w:p>
        </w:tc>
        <w:tc>
          <w:tcPr>
            <w:tcW w:w="1959" w:type="dxa"/>
            <w:vAlign w:val="center"/>
          </w:tcPr>
          <w:p w14:paraId="1E4793F3" w14:textId="77777777" w:rsidR="00642786" w:rsidRPr="00642786" w:rsidRDefault="00642786" w:rsidP="00642786">
            <w:pPr>
              <w:spacing w:after="160" w:line="276" w:lineRule="auto"/>
              <w:rPr>
                <w:rFonts w:ascii="Arial" w:hAnsi="Arial" w:cs="Arial"/>
                <w:sz w:val="20"/>
                <w:szCs w:val="20"/>
              </w:rPr>
            </w:pPr>
          </w:p>
        </w:tc>
      </w:tr>
    </w:tbl>
    <w:p w14:paraId="109E64F6" w14:textId="77777777" w:rsidR="00642786" w:rsidRDefault="00642786" w:rsidP="00642786">
      <w:pPr>
        <w:jc w:val="both"/>
        <w:rPr>
          <w:rFonts w:ascii="Arial" w:eastAsiaTheme="minorEastAsia" w:hAnsi="Arial" w:cs="Arial"/>
          <w:b/>
          <w:bCs/>
          <w:sz w:val="21"/>
          <w:szCs w:val="21"/>
          <w:lang w:eastAsia="lt-LT"/>
        </w:rPr>
      </w:pPr>
    </w:p>
    <w:p w14:paraId="2793DEA0" w14:textId="77777777" w:rsidR="00642786" w:rsidRPr="00642786" w:rsidRDefault="00642786" w:rsidP="00642786">
      <w:pPr>
        <w:jc w:val="both"/>
        <w:rPr>
          <w:rFonts w:ascii="Arial" w:eastAsiaTheme="minorEastAsia" w:hAnsi="Arial" w:cs="Arial"/>
          <w:b/>
          <w:bCs/>
          <w:sz w:val="21"/>
          <w:szCs w:val="21"/>
          <w:lang w:eastAsia="lt-LT"/>
        </w:rPr>
      </w:pPr>
    </w:p>
    <w:p w14:paraId="6ED06EDF" w14:textId="77777777" w:rsidR="00642786" w:rsidRPr="00642786" w:rsidRDefault="00642786" w:rsidP="00642786">
      <w:pPr>
        <w:jc w:val="both"/>
        <w:rPr>
          <w:rFonts w:ascii="Arial" w:eastAsiaTheme="minorEastAsia" w:hAnsi="Arial" w:cs="Arial"/>
          <w:b/>
          <w:bCs/>
          <w:sz w:val="21"/>
          <w:szCs w:val="21"/>
          <w:lang w:eastAsia="lt-LT"/>
        </w:rPr>
      </w:pPr>
      <w:r w:rsidRPr="00642786">
        <w:rPr>
          <w:rFonts w:ascii="Arial" w:eastAsiaTheme="minorEastAsia" w:hAnsi="Arial" w:cs="Arial"/>
          <w:b/>
          <w:bCs/>
          <w:sz w:val="21"/>
          <w:szCs w:val="21"/>
          <w:lang w:eastAsia="lt-LT"/>
        </w:rPr>
        <w:t>Pasirašydamas šį pasiūlymą, tvirtintu, kad:</w:t>
      </w:r>
    </w:p>
    <w:p w14:paraId="70984FA6"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E347AEF" w14:textId="77777777" w:rsidR="008F035C" w:rsidRPr="004A4CEE" w:rsidRDefault="008F035C" w:rsidP="008F035C">
      <w:pPr>
        <w:numPr>
          <w:ilvl w:val="0"/>
          <w:numId w:val="14"/>
        </w:numPr>
        <w:spacing w:after="160" w:line="276" w:lineRule="auto"/>
        <w:ind w:left="426"/>
        <w:contextualSpacing/>
        <w:jc w:val="both"/>
        <w:rPr>
          <w:rFonts w:ascii="Arial" w:hAnsi="Arial" w:cs="Arial"/>
          <w:b/>
          <w:bCs/>
          <w:smallCaps/>
          <w:sz w:val="20"/>
        </w:rPr>
      </w:pPr>
      <w:r w:rsidRPr="004A4CEE">
        <w:rPr>
          <w:rFonts w:ascii="Arial" w:hAnsi="Arial" w:cs="Arial"/>
          <w:sz w:val="20"/>
        </w:rPr>
        <w:t>sutinku su pirkimo dokumentuose nustatytomis sąlygomis ir procedūromis,</w:t>
      </w:r>
    </w:p>
    <w:p w14:paraId="5E5CDE64" w14:textId="77777777" w:rsidR="008F035C" w:rsidRPr="004A4CEE"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eastAsia="Calibri" w:hAnsi="Arial" w:cs="Arial"/>
          <w:sz w:val="20"/>
        </w:rPr>
        <w:t>pasiūlymo dokumentuose pateikti duomenys ir informacija yra teisinga ir apima viską, ko reikia tinkamam sutarties įvykdymui;</w:t>
      </w:r>
    </w:p>
    <w:p w14:paraId="2BCC8BAE" w14:textId="77777777" w:rsidR="008F035C" w:rsidRDefault="008F035C" w:rsidP="008F035C">
      <w:pPr>
        <w:numPr>
          <w:ilvl w:val="0"/>
          <w:numId w:val="14"/>
        </w:numPr>
        <w:spacing w:after="160" w:line="276" w:lineRule="auto"/>
        <w:ind w:left="426"/>
        <w:contextualSpacing/>
        <w:jc w:val="both"/>
        <w:rPr>
          <w:rFonts w:ascii="Arial" w:hAnsi="Arial" w:cs="Arial"/>
          <w:sz w:val="20"/>
        </w:rPr>
      </w:pPr>
      <w:r w:rsidRPr="004A4CEE">
        <w:rPr>
          <w:rFonts w:ascii="Arial" w:hAnsi="Arial" w:cs="Arial"/>
          <w:sz w:val="20"/>
        </w:rPr>
        <w:t xml:space="preserve">pasiūlymas galioja pirkimo sąlygų </w:t>
      </w:r>
      <w:r w:rsidRPr="004A4CEE">
        <w:rPr>
          <w:rFonts w:ascii="Arial" w:hAnsi="Arial" w:cs="Arial"/>
          <w:sz w:val="20"/>
        </w:rPr>
        <w:fldChar w:fldCharType="begin"/>
      </w:r>
      <w:r w:rsidRPr="004A4CEE">
        <w:rPr>
          <w:rFonts w:ascii="Arial" w:hAnsi="Arial" w:cs="Arial"/>
          <w:sz w:val="20"/>
        </w:rPr>
        <w:instrText xml:space="preserve"> REF _Ref38970696 \w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cs/>
        </w:rPr>
        <w:t>‎</w:t>
      </w:r>
      <w:r w:rsidRPr="004A4CEE">
        <w:rPr>
          <w:rFonts w:ascii="Arial" w:hAnsi="Arial" w:cs="Arial"/>
          <w:sz w:val="20"/>
        </w:rPr>
        <w:t>2</w:t>
      </w:r>
      <w:r w:rsidRPr="004A4CEE">
        <w:rPr>
          <w:rFonts w:ascii="Arial" w:hAnsi="Arial" w:cs="Arial"/>
          <w:sz w:val="20"/>
        </w:rPr>
        <w:fldChar w:fldCharType="end"/>
      </w:r>
      <w:r w:rsidRPr="004A4CEE">
        <w:rPr>
          <w:rFonts w:ascii="Arial" w:hAnsi="Arial" w:cs="Arial"/>
          <w:sz w:val="20"/>
        </w:rPr>
        <w:t xml:space="preserve"> skyriuje „</w:t>
      </w:r>
      <w:r w:rsidRPr="004A4CEE">
        <w:rPr>
          <w:rFonts w:ascii="Arial" w:hAnsi="Arial" w:cs="Arial"/>
          <w:sz w:val="20"/>
        </w:rPr>
        <w:fldChar w:fldCharType="begin"/>
      </w:r>
      <w:r w:rsidRPr="004A4CEE">
        <w:rPr>
          <w:rFonts w:ascii="Arial" w:hAnsi="Arial" w:cs="Arial"/>
          <w:sz w:val="20"/>
        </w:rPr>
        <w:instrText xml:space="preserve"> REF _Ref38970696 \h  \* MERGEFORMAT </w:instrText>
      </w:r>
      <w:r w:rsidRPr="004A4CEE">
        <w:rPr>
          <w:rFonts w:ascii="Arial" w:hAnsi="Arial" w:cs="Arial"/>
          <w:sz w:val="20"/>
        </w:rPr>
      </w:r>
      <w:r w:rsidRPr="004A4CEE">
        <w:rPr>
          <w:rFonts w:ascii="Arial" w:hAnsi="Arial" w:cs="Arial"/>
          <w:sz w:val="20"/>
        </w:rPr>
        <w:fldChar w:fldCharType="separate"/>
      </w:r>
      <w:r w:rsidRPr="004A4CEE">
        <w:rPr>
          <w:rFonts w:ascii="Arial" w:hAnsi="Arial" w:cs="Arial"/>
          <w:sz w:val="20"/>
        </w:rPr>
        <w:t>Terminai</w:t>
      </w:r>
      <w:r w:rsidRPr="004A4CEE">
        <w:rPr>
          <w:rFonts w:ascii="Arial" w:hAnsi="Arial" w:cs="Arial"/>
          <w:sz w:val="20"/>
        </w:rPr>
        <w:fldChar w:fldCharType="end"/>
      </w:r>
      <w:r w:rsidRPr="004A4CEE">
        <w:rPr>
          <w:rFonts w:ascii="Arial" w:hAnsi="Arial" w:cs="Arial"/>
          <w:sz w:val="20"/>
        </w:rPr>
        <w:t>“ atitinkamame punkte nurodytą terminą</w:t>
      </w:r>
      <w:r>
        <w:rPr>
          <w:rFonts w:ascii="Arial" w:hAnsi="Arial" w:cs="Arial"/>
          <w:sz w:val="20"/>
        </w:rPr>
        <w:t>;</w:t>
      </w:r>
    </w:p>
    <w:p w14:paraId="638A9385" w14:textId="1C1853C4" w:rsidR="00642786" w:rsidRPr="008F035C" w:rsidRDefault="008F035C" w:rsidP="008F035C">
      <w:pPr>
        <w:numPr>
          <w:ilvl w:val="0"/>
          <w:numId w:val="14"/>
        </w:numPr>
        <w:spacing w:after="160" w:line="276" w:lineRule="auto"/>
        <w:ind w:left="426"/>
        <w:contextualSpacing/>
        <w:jc w:val="both"/>
        <w:rPr>
          <w:rFonts w:ascii="Arial" w:hAnsi="Arial" w:cs="Arial"/>
          <w:sz w:val="20"/>
        </w:rPr>
      </w:pPr>
      <w:r w:rsidRPr="00315ED5">
        <w:rPr>
          <w:rFonts w:ascii="Arial" w:hAnsi="Arial" w:cs="Arial"/>
          <w:sz w:val="20"/>
        </w:rPr>
        <w:lastRenderedPageBreak/>
        <w:t xml:space="preserve">mano atstovaujama bendrovė, subtiekėjai, ūkio subjektai, kurių </w:t>
      </w:r>
      <w:proofErr w:type="spellStart"/>
      <w:r w:rsidRPr="00315ED5">
        <w:rPr>
          <w:rFonts w:ascii="Arial" w:hAnsi="Arial" w:cs="Arial"/>
          <w:sz w:val="20"/>
        </w:rPr>
        <w:t>pajėgumais</w:t>
      </w:r>
      <w:proofErr w:type="spellEnd"/>
      <w:r w:rsidRPr="00315ED5">
        <w:rPr>
          <w:rFonts w:ascii="Arial" w:hAnsi="Arial" w:cs="Arial"/>
          <w:sz w:val="20"/>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4(1) dalyje;</w:t>
      </w:r>
    </w:p>
    <w:p w14:paraId="564A34ED" w14:textId="77777777" w:rsidR="00642786" w:rsidRPr="00642786" w:rsidRDefault="00642786" w:rsidP="00642786">
      <w:pPr>
        <w:contextualSpacing/>
        <w:jc w:val="both"/>
        <w:rPr>
          <w:rFonts w:ascii="Arial" w:hAnsi="Arial" w:cs="Arial"/>
          <w:sz w:val="20"/>
          <w:szCs w:val="20"/>
          <w:lang w:eastAsia="lt-LT"/>
        </w:rPr>
      </w:pPr>
    </w:p>
    <w:p w14:paraId="77DD393E" w14:textId="77777777" w:rsidR="00642786" w:rsidRPr="00642786" w:rsidRDefault="00642786" w:rsidP="00642786">
      <w:pPr>
        <w:contextualSpacing/>
        <w:jc w:val="both"/>
        <w:rPr>
          <w:rFonts w:ascii="Arial" w:hAnsi="Arial" w:cs="Arial"/>
          <w:sz w:val="20"/>
          <w:szCs w:val="20"/>
          <w:lang w:eastAsia="lt-LT"/>
        </w:rPr>
      </w:pPr>
    </w:p>
    <w:p w14:paraId="7CE9F4DC" w14:textId="77777777" w:rsidR="00642786" w:rsidRPr="00642786" w:rsidRDefault="00642786" w:rsidP="00642786">
      <w:pPr>
        <w:contextualSpacing/>
        <w:jc w:val="both"/>
        <w:rPr>
          <w:rFonts w:ascii="Arial" w:hAnsi="Arial" w:cs="Arial"/>
          <w:sz w:val="20"/>
          <w:szCs w:val="20"/>
          <w:lang w:eastAsia="lt-LT"/>
        </w:rPr>
      </w:pPr>
    </w:p>
    <w:p w14:paraId="132CD07D" w14:textId="77777777" w:rsidR="00642786" w:rsidRPr="00642786" w:rsidRDefault="00642786" w:rsidP="00642786">
      <w:pPr>
        <w:contextualSpacing/>
        <w:jc w:val="both"/>
        <w:rPr>
          <w:rFonts w:ascii="Arial" w:hAnsi="Arial" w:cs="Arial"/>
          <w:sz w:val="20"/>
          <w:szCs w:val="20"/>
          <w:lang w:eastAsia="lt-LT"/>
        </w:rPr>
      </w:pPr>
    </w:p>
    <w:p w14:paraId="3946F958" w14:textId="77777777" w:rsidR="00642786" w:rsidRPr="00642786" w:rsidRDefault="00642786" w:rsidP="00642786">
      <w:pPr>
        <w:contextualSpacing/>
        <w:jc w:val="both"/>
        <w:rPr>
          <w:rFonts w:ascii="Arial" w:hAnsi="Arial" w:cs="Arial"/>
          <w:sz w:val="20"/>
          <w:szCs w:val="20"/>
          <w:lang w:eastAsia="lt-LT"/>
        </w:rPr>
      </w:pPr>
    </w:p>
    <w:p w14:paraId="72D865B4" w14:textId="77777777" w:rsidR="00642786" w:rsidRPr="00642786" w:rsidRDefault="00642786" w:rsidP="00642786">
      <w:pPr>
        <w:contextualSpacing/>
        <w:jc w:val="both"/>
        <w:rPr>
          <w:rFonts w:ascii="Arial" w:hAnsi="Arial" w:cs="Arial"/>
          <w:sz w:val="20"/>
          <w:szCs w:val="20"/>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42786" w:rsidRPr="00642786" w14:paraId="19504E4B" w14:textId="77777777" w:rsidTr="00F11CE0">
        <w:trPr>
          <w:trHeight w:val="186"/>
        </w:trPr>
        <w:tc>
          <w:tcPr>
            <w:tcW w:w="3888" w:type="dxa"/>
            <w:tcBorders>
              <w:top w:val="single" w:sz="4" w:space="0" w:color="auto"/>
              <w:left w:val="nil"/>
              <w:bottom w:val="nil"/>
              <w:right w:val="nil"/>
            </w:tcBorders>
          </w:tcPr>
          <w:p w14:paraId="72C2A831" w14:textId="77777777" w:rsidR="00642786" w:rsidRPr="00642786" w:rsidRDefault="00642786" w:rsidP="00642786">
            <w:pP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(Tiekėjo arba jo įgalioto asmens pareigų pavadinimas)</w:t>
            </w:r>
          </w:p>
        </w:tc>
        <w:tc>
          <w:tcPr>
            <w:tcW w:w="607" w:type="dxa"/>
            <w:tcBorders>
              <w:top w:val="nil"/>
              <w:left w:val="nil"/>
              <w:bottom w:val="nil"/>
              <w:right w:val="nil"/>
            </w:tcBorders>
          </w:tcPr>
          <w:p w14:paraId="30BB5F1B" w14:textId="77777777" w:rsidR="00642786" w:rsidRPr="00642786" w:rsidRDefault="00642786" w:rsidP="00642786">
            <w:pPr>
              <w:rPr>
                <w:rFonts w:ascii="Arial" w:eastAsiaTheme="minorEastAsia" w:hAnsi="Arial" w:cs="Arial"/>
                <w:sz w:val="21"/>
                <w:szCs w:val="21"/>
                <w:vertAlign w:val="superscript"/>
                <w:lang w:eastAsia="lt-LT"/>
              </w:rPr>
            </w:pPr>
          </w:p>
        </w:tc>
        <w:tc>
          <w:tcPr>
            <w:tcW w:w="1989" w:type="dxa"/>
            <w:tcBorders>
              <w:top w:val="single" w:sz="4" w:space="0" w:color="auto"/>
              <w:left w:val="nil"/>
              <w:bottom w:val="nil"/>
              <w:right w:val="nil"/>
            </w:tcBorders>
            <w:hideMark/>
          </w:tcPr>
          <w:p w14:paraId="1F3C59AA" w14:textId="77777777" w:rsidR="00642786" w:rsidRPr="00642786" w:rsidRDefault="00642786" w:rsidP="00642786">
            <w:pPr>
              <w:jc w:val="center"/>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(Parašas)</w:t>
            </w:r>
          </w:p>
        </w:tc>
        <w:tc>
          <w:tcPr>
            <w:tcW w:w="704" w:type="dxa"/>
            <w:tcBorders>
              <w:top w:val="nil"/>
              <w:left w:val="nil"/>
              <w:bottom w:val="nil"/>
              <w:right w:val="nil"/>
            </w:tcBorders>
          </w:tcPr>
          <w:p w14:paraId="694893D7" w14:textId="77777777" w:rsidR="00642786" w:rsidRPr="00642786" w:rsidRDefault="00642786" w:rsidP="00642786">
            <w:pPr>
              <w:rPr>
                <w:rFonts w:ascii="Arial" w:eastAsiaTheme="minorEastAsia" w:hAnsi="Arial" w:cs="Arial"/>
                <w:sz w:val="21"/>
                <w:szCs w:val="21"/>
                <w:vertAlign w:val="superscript"/>
                <w:lang w:eastAsia="lt-LT"/>
              </w:rPr>
            </w:pPr>
          </w:p>
        </w:tc>
        <w:tc>
          <w:tcPr>
            <w:tcW w:w="2667" w:type="dxa"/>
            <w:tcBorders>
              <w:top w:val="single" w:sz="4" w:space="0" w:color="auto"/>
              <w:left w:val="nil"/>
              <w:bottom w:val="nil"/>
              <w:right w:val="nil"/>
            </w:tcBorders>
            <w:hideMark/>
          </w:tcPr>
          <w:p w14:paraId="205C8B14" w14:textId="77777777" w:rsidR="00642786" w:rsidRPr="00642786" w:rsidRDefault="00642786" w:rsidP="00642786">
            <w:pPr>
              <w:jc w:val="right"/>
              <w:rPr>
                <w:rFonts w:ascii="Arial" w:eastAsiaTheme="minorEastAsia" w:hAnsi="Arial" w:cs="Arial"/>
                <w:sz w:val="21"/>
                <w:szCs w:val="21"/>
                <w:vertAlign w:val="superscript"/>
                <w:lang w:eastAsia="lt-LT"/>
              </w:rPr>
            </w:pPr>
            <w:r w:rsidRPr="00642786">
              <w:rPr>
                <w:rFonts w:ascii="Arial" w:eastAsiaTheme="minorEastAsia" w:hAnsi="Arial" w:cs="Arial"/>
                <w:i/>
                <w:sz w:val="21"/>
                <w:szCs w:val="21"/>
                <w:vertAlign w:val="superscript"/>
                <w:lang w:eastAsia="lt-LT"/>
              </w:rPr>
              <w:t>(Vardas, pavardė)</w:t>
            </w:r>
          </w:p>
        </w:tc>
      </w:tr>
      <w:bookmarkEnd w:id="5"/>
    </w:tbl>
    <w:p w14:paraId="1743178B" w14:textId="6AAAA00A" w:rsidR="00D41484" w:rsidRDefault="00D41484" w:rsidP="007E32D0">
      <w:pPr>
        <w:jc w:val="center"/>
        <w:rPr>
          <w:rFonts w:ascii="Arial" w:hAnsi="Arial" w:cs="Arial"/>
          <w:sz w:val="21"/>
          <w:szCs w:val="21"/>
        </w:rPr>
      </w:pPr>
    </w:p>
    <w:p w14:paraId="650F35D6" w14:textId="77777777" w:rsidR="00F8605E" w:rsidRDefault="00F8605E">
      <w:pPr>
        <w:rPr>
          <w:rFonts w:ascii="Arial" w:hAnsi="Arial" w:cs="Arial"/>
          <w:sz w:val="21"/>
          <w:szCs w:val="21"/>
        </w:rPr>
      </w:pPr>
      <w:r>
        <w:rPr>
          <w:rFonts w:ascii="Arial" w:hAnsi="Arial" w:cs="Arial"/>
          <w:sz w:val="21"/>
          <w:szCs w:val="21"/>
        </w:rPr>
        <w:br w:type="page"/>
      </w:r>
    </w:p>
    <w:p w14:paraId="10B72F1F" w14:textId="40E9D14C" w:rsidR="00774582" w:rsidRPr="00774582" w:rsidRDefault="00774582" w:rsidP="00774582">
      <w:pPr>
        <w:shd w:val="clear" w:color="auto" w:fill="FFFFFF"/>
        <w:suppressAutoHyphens/>
        <w:jc w:val="center"/>
        <w:rPr>
          <w:rFonts w:ascii="Arial" w:hAnsi="Arial" w:cs="Arial"/>
          <w:b/>
          <w:sz w:val="20"/>
          <w:szCs w:val="20"/>
        </w:rPr>
      </w:pPr>
      <w:r w:rsidRPr="00774582">
        <w:rPr>
          <w:rFonts w:ascii="Arial" w:hAnsi="Arial" w:cs="Arial"/>
          <w:b/>
          <w:sz w:val="20"/>
          <w:szCs w:val="20"/>
        </w:rPr>
        <w:lastRenderedPageBreak/>
        <w:t>(Nacionalinio saugumo reikalavimų atitikties deklaracijos tipinė forma)</w:t>
      </w:r>
    </w:p>
    <w:p w14:paraId="5E976272" w14:textId="77777777" w:rsidR="00774582" w:rsidRPr="00774582" w:rsidRDefault="00774582" w:rsidP="00774582">
      <w:pPr>
        <w:widowControl w:val="0"/>
        <w:tabs>
          <w:tab w:val="right" w:leader="underscore" w:pos="9071"/>
        </w:tabs>
        <w:suppressAutoHyphens/>
        <w:textAlignment w:val="baseline"/>
        <w:rPr>
          <w:rFonts w:ascii="Arial" w:hAnsi="Arial" w:cs="Arial"/>
          <w:sz w:val="20"/>
          <w:szCs w:val="20"/>
        </w:rPr>
      </w:pPr>
      <w:r w:rsidRPr="00774582">
        <w:rPr>
          <w:rFonts w:ascii="Arial" w:eastAsia="Calibri" w:hAnsi="Arial" w:cs="Arial"/>
          <w:sz w:val="20"/>
          <w:szCs w:val="20"/>
        </w:rPr>
        <w:tab/>
      </w:r>
    </w:p>
    <w:p w14:paraId="70A8935E" w14:textId="77777777" w:rsidR="00774582" w:rsidRPr="00774582" w:rsidRDefault="00774582" w:rsidP="00774582">
      <w:pPr>
        <w:shd w:val="clear" w:color="auto" w:fill="FFFFFF"/>
        <w:suppressAutoHyphens/>
        <w:ind w:right="-178"/>
        <w:jc w:val="center"/>
        <w:rPr>
          <w:rFonts w:ascii="Arial" w:hAnsi="Arial" w:cs="Arial"/>
          <w:sz w:val="20"/>
          <w:szCs w:val="20"/>
        </w:rPr>
      </w:pPr>
      <w:r w:rsidRPr="00774582">
        <w:rPr>
          <w:rFonts w:ascii="Arial" w:hAnsi="Arial" w:cs="Arial"/>
          <w:sz w:val="20"/>
          <w:szCs w:val="20"/>
        </w:rPr>
        <w:t>(</w:t>
      </w:r>
      <w:r w:rsidRPr="00774582">
        <w:rPr>
          <w:rFonts w:ascii="Arial" w:hAnsi="Arial" w:cs="Arial"/>
          <w:i/>
          <w:iCs/>
          <w:sz w:val="20"/>
          <w:szCs w:val="20"/>
        </w:rPr>
        <w:t>tiekėjo pavadinimas</w:t>
      </w:r>
      <w:r w:rsidRPr="00774582">
        <w:rPr>
          <w:rFonts w:ascii="Arial" w:hAnsi="Arial" w:cs="Arial"/>
          <w:sz w:val="20"/>
          <w:szCs w:val="20"/>
        </w:rPr>
        <w:t>)</w:t>
      </w:r>
    </w:p>
    <w:p w14:paraId="0E2A62D4" w14:textId="77777777" w:rsidR="00774582" w:rsidRPr="00774582" w:rsidRDefault="00774582" w:rsidP="00774582">
      <w:pPr>
        <w:widowControl w:val="0"/>
        <w:tabs>
          <w:tab w:val="right" w:leader="underscore" w:pos="9071"/>
        </w:tabs>
        <w:suppressAutoHyphens/>
        <w:textAlignment w:val="baseline"/>
        <w:rPr>
          <w:rFonts w:ascii="Arial" w:eastAsia="Calibri" w:hAnsi="Arial" w:cs="Arial"/>
          <w:sz w:val="20"/>
          <w:szCs w:val="20"/>
        </w:rPr>
      </w:pPr>
      <w:r w:rsidRPr="00774582">
        <w:rPr>
          <w:rFonts w:ascii="Arial" w:eastAsia="Calibri" w:hAnsi="Arial" w:cs="Arial"/>
          <w:sz w:val="20"/>
          <w:szCs w:val="20"/>
        </w:rPr>
        <w:tab/>
      </w:r>
    </w:p>
    <w:p w14:paraId="0B1E253A" w14:textId="77777777" w:rsidR="00774582" w:rsidRPr="00774582" w:rsidRDefault="00774582" w:rsidP="00774582">
      <w:pPr>
        <w:suppressAutoHyphens/>
        <w:jc w:val="center"/>
        <w:textAlignment w:val="baseline"/>
        <w:rPr>
          <w:rFonts w:ascii="Arial" w:hAnsi="Arial" w:cs="Arial"/>
          <w:sz w:val="20"/>
          <w:szCs w:val="20"/>
        </w:rPr>
      </w:pPr>
      <w:r w:rsidRPr="00774582">
        <w:rPr>
          <w:rFonts w:ascii="Arial" w:eastAsia="Calibri" w:hAnsi="Arial" w:cs="Arial"/>
          <w:iCs/>
          <w:sz w:val="20"/>
          <w:szCs w:val="20"/>
        </w:rPr>
        <w:t>(</w:t>
      </w:r>
      <w:r w:rsidRPr="00774582">
        <w:rPr>
          <w:rFonts w:ascii="Arial" w:eastAsia="Calibri" w:hAnsi="Arial" w:cs="Arial"/>
          <w:i/>
          <w:sz w:val="20"/>
          <w:szCs w:val="20"/>
        </w:rPr>
        <w:t>adresatas (perkančiosios organizacijos / perkančiojo subjekto pavadinimas</w:t>
      </w:r>
      <w:r w:rsidRPr="00774582">
        <w:rPr>
          <w:rFonts w:ascii="Arial" w:eastAsia="Calibri" w:hAnsi="Arial" w:cs="Arial"/>
          <w:iCs/>
          <w:sz w:val="20"/>
          <w:szCs w:val="20"/>
        </w:rPr>
        <w:t>)</w:t>
      </w:r>
    </w:p>
    <w:p w14:paraId="1E86DD1E"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36DD8078"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b/>
          <w:bCs/>
          <w:sz w:val="20"/>
          <w:szCs w:val="20"/>
        </w:rPr>
        <w:t>NACIONALINIO SAUGUMO REIKALAVIMŲ ATITIKTIES DEKLARACIJA</w:t>
      </w:r>
    </w:p>
    <w:p w14:paraId="6A965AC0"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b/>
          <w:bCs/>
          <w:sz w:val="20"/>
          <w:szCs w:val="20"/>
        </w:rPr>
      </w:pPr>
    </w:p>
    <w:p w14:paraId="25246BD1"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20__ m._____________ d. Nr. ______</w:t>
      </w:r>
    </w:p>
    <w:p w14:paraId="0148F244" w14:textId="77777777" w:rsidR="00774582" w:rsidRPr="00774582" w:rsidRDefault="00774582" w:rsidP="00774582">
      <w:pPr>
        <w:widowControl w:val="0"/>
        <w:tabs>
          <w:tab w:val="right" w:leader="underscore" w:pos="9071"/>
        </w:tabs>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__________________________</w:t>
      </w:r>
    </w:p>
    <w:p w14:paraId="6682DD2A" w14:textId="77777777" w:rsidR="00774582" w:rsidRPr="00774582" w:rsidRDefault="00774582" w:rsidP="00774582">
      <w:pPr>
        <w:widowControl w:val="0"/>
        <w:tabs>
          <w:tab w:val="right" w:leader="underscore" w:pos="9071"/>
        </w:tabs>
        <w:suppressAutoHyphens/>
        <w:jc w:val="center"/>
        <w:textAlignment w:val="baseline"/>
        <w:rPr>
          <w:rFonts w:ascii="Arial" w:hAnsi="Arial" w:cs="Arial"/>
          <w:sz w:val="20"/>
          <w:szCs w:val="20"/>
        </w:rPr>
      </w:pPr>
      <w:r w:rsidRPr="00774582">
        <w:rPr>
          <w:rFonts w:ascii="Arial" w:eastAsia="Calibri" w:hAnsi="Arial" w:cs="Arial"/>
          <w:i/>
          <w:iCs/>
          <w:sz w:val="20"/>
          <w:szCs w:val="20"/>
        </w:rPr>
        <w:t>(Sudarymo vieta)</w:t>
      </w:r>
    </w:p>
    <w:p w14:paraId="456B7285" w14:textId="77777777" w:rsidR="00774582" w:rsidRPr="00774582" w:rsidRDefault="00774582" w:rsidP="00774582">
      <w:pPr>
        <w:ind w:firstLine="567"/>
        <w:jc w:val="both"/>
        <w:rPr>
          <w:rFonts w:ascii="Arial" w:hAnsi="Arial" w:cs="Arial"/>
          <w:color w:val="000000"/>
          <w:sz w:val="20"/>
          <w:szCs w:val="20"/>
        </w:rPr>
      </w:pPr>
      <w:r w:rsidRPr="00774582">
        <w:rPr>
          <w:rFonts w:ascii="Arial" w:hAnsi="Arial" w:cs="Arial"/>
          <w:color w:val="000000"/>
          <w:sz w:val="20"/>
          <w:szCs w:val="20"/>
        </w:rPr>
        <w:t>Aš, ___________________________________________________________________ ,</w:t>
      </w:r>
    </w:p>
    <w:p w14:paraId="46152A96" w14:textId="77777777" w:rsidR="00774582" w:rsidRPr="00774582" w:rsidRDefault="00774582" w:rsidP="00774582">
      <w:pPr>
        <w:ind w:left="960" w:firstLine="318"/>
        <w:jc w:val="both"/>
        <w:rPr>
          <w:rFonts w:ascii="Arial" w:hAnsi="Arial" w:cs="Arial"/>
          <w:color w:val="000000"/>
          <w:sz w:val="20"/>
          <w:szCs w:val="20"/>
        </w:rPr>
      </w:pPr>
      <w:r w:rsidRPr="00774582">
        <w:rPr>
          <w:rFonts w:ascii="Arial" w:hAnsi="Arial" w:cs="Arial"/>
          <w:i/>
          <w:iCs/>
          <w:color w:val="000000"/>
          <w:sz w:val="20"/>
          <w:szCs w:val="20"/>
        </w:rPr>
        <w:t>(tiekėjo vadovo ar jo įgalioto asmens pareigų pavadinimas, vardas ir pavardė)</w:t>
      </w:r>
    </w:p>
    <w:p w14:paraId="350FA744"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patvirtinu, kad mano vadovaujamas (-a) (atstovaujamas (-a))____________________________ ,</w:t>
      </w:r>
    </w:p>
    <w:p w14:paraId="3490AF53" w14:textId="77777777" w:rsidR="00774582" w:rsidRPr="00774582" w:rsidRDefault="00774582" w:rsidP="00774582">
      <w:pPr>
        <w:ind w:left="5640" w:firstLine="742"/>
        <w:jc w:val="both"/>
        <w:rPr>
          <w:rFonts w:ascii="Arial" w:hAnsi="Arial" w:cs="Arial"/>
          <w:color w:val="000000"/>
          <w:sz w:val="20"/>
          <w:szCs w:val="20"/>
        </w:rPr>
      </w:pPr>
      <w:r w:rsidRPr="00774582">
        <w:rPr>
          <w:rFonts w:ascii="Arial" w:hAnsi="Arial" w:cs="Arial"/>
          <w:i/>
          <w:iCs/>
          <w:color w:val="000000"/>
          <w:sz w:val="20"/>
          <w:szCs w:val="20"/>
        </w:rPr>
        <w:t xml:space="preserve">(tiekėjo pavadinimas)    </w:t>
      </w:r>
    </w:p>
    <w:p w14:paraId="2DA2D1E7" w14:textId="77777777" w:rsidR="00774582" w:rsidRPr="00774582" w:rsidRDefault="00774582" w:rsidP="00774582">
      <w:pPr>
        <w:jc w:val="both"/>
        <w:rPr>
          <w:rFonts w:ascii="Arial" w:hAnsi="Arial" w:cs="Arial"/>
          <w:color w:val="000000"/>
          <w:sz w:val="20"/>
          <w:szCs w:val="20"/>
          <w:u w:val="single"/>
        </w:rPr>
      </w:pPr>
      <w:r w:rsidRPr="00774582">
        <w:rPr>
          <w:rFonts w:ascii="Arial" w:hAnsi="Arial" w:cs="Arial"/>
          <w:color w:val="000000"/>
          <w:sz w:val="20"/>
          <w:szCs w:val="20"/>
        </w:rPr>
        <w:t>dalyvaujantis (-i) ______________________________________________________________</w:t>
      </w:r>
    </w:p>
    <w:p w14:paraId="5A5B6116" w14:textId="77777777" w:rsidR="00774582" w:rsidRPr="00774582" w:rsidRDefault="00774582" w:rsidP="00774582">
      <w:pPr>
        <w:ind w:left="2040" w:firstLine="371"/>
        <w:jc w:val="both"/>
        <w:rPr>
          <w:rFonts w:ascii="Arial" w:hAnsi="Arial" w:cs="Arial"/>
          <w:color w:val="000000"/>
          <w:sz w:val="20"/>
          <w:szCs w:val="20"/>
        </w:rPr>
      </w:pPr>
      <w:r w:rsidRPr="00774582">
        <w:rPr>
          <w:rFonts w:ascii="Arial" w:hAnsi="Arial" w:cs="Arial"/>
          <w:i/>
          <w:iCs/>
          <w:color w:val="000000"/>
          <w:sz w:val="20"/>
          <w:szCs w:val="20"/>
        </w:rPr>
        <w:t>(perkančiosios organizacijos / perkančiojo subjekto pavadinimas)</w:t>
      </w:r>
    </w:p>
    <w:p w14:paraId="7EA85E7B" w14:textId="77777777" w:rsidR="00774582" w:rsidRPr="00774582" w:rsidRDefault="00774582" w:rsidP="00774582">
      <w:pPr>
        <w:jc w:val="both"/>
        <w:rPr>
          <w:rFonts w:ascii="Arial" w:hAnsi="Arial" w:cs="Arial"/>
          <w:color w:val="000000"/>
          <w:sz w:val="20"/>
          <w:szCs w:val="20"/>
        </w:rPr>
      </w:pPr>
      <w:r w:rsidRPr="00774582">
        <w:rPr>
          <w:rFonts w:ascii="Arial" w:hAnsi="Arial" w:cs="Arial"/>
          <w:color w:val="000000"/>
          <w:sz w:val="20"/>
          <w:szCs w:val="20"/>
        </w:rPr>
        <w:t>vykdomame  _____________________________________, atitinka toliau nurodomus reikalavimus:</w:t>
      </w:r>
    </w:p>
    <w:p w14:paraId="1C3D9E8E" w14:textId="77777777" w:rsidR="00774582" w:rsidRPr="00774582" w:rsidRDefault="00774582" w:rsidP="00774582">
      <w:pPr>
        <w:ind w:firstLine="636"/>
        <w:jc w:val="both"/>
        <w:rPr>
          <w:rFonts w:ascii="Arial" w:hAnsi="Arial" w:cs="Arial"/>
          <w:color w:val="000000"/>
          <w:sz w:val="20"/>
          <w:szCs w:val="20"/>
        </w:rPr>
      </w:pPr>
      <w:r w:rsidRPr="00774582">
        <w:rPr>
          <w:rFonts w:ascii="Arial" w:hAnsi="Arial" w:cs="Arial"/>
          <w:i/>
          <w:iCs/>
          <w:color w:val="000000"/>
          <w:sz w:val="20"/>
          <w:szCs w:val="20"/>
        </w:rPr>
        <w:t>(pirkimo objekto pavadinimas, pirkimo numeris, pirkimo paskelbimo CVP IS data</w:t>
      </w:r>
      <w:r w:rsidRPr="00774582">
        <w:rPr>
          <w:rFonts w:ascii="Arial" w:hAnsi="Arial" w:cs="Arial"/>
          <w:color w:val="000000"/>
          <w:sz w:val="20"/>
          <w:szCs w:val="20"/>
        </w:rPr>
        <w:t>)</w:t>
      </w:r>
    </w:p>
    <w:p w14:paraId="02F86975" w14:textId="77777777" w:rsidR="00774582" w:rsidRPr="00774582" w:rsidRDefault="00774582" w:rsidP="00774582">
      <w:pPr>
        <w:shd w:val="clear" w:color="auto" w:fill="FFFFFF"/>
        <w:ind w:firstLine="636"/>
        <w:jc w:val="both"/>
        <w:rPr>
          <w:rFonts w:ascii="Arial" w:hAnsi="Arial" w:cs="Arial"/>
          <w:color w:val="000000"/>
          <w:sz w:val="20"/>
          <w:szCs w:val="20"/>
        </w:rPr>
      </w:pPr>
    </w:p>
    <w:p w14:paraId="0EF26601" w14:textId="77777777" w:rsidR="00774582" w:rsidRPr="00774582" w:rsidRDefault="00774582" w:rsidP="00774582">
      <w:pPr>
        <w:shd w:val="clear" w:color="auto" w:fill="FFFFFF"/>
        <w:ind w:firstLine="424"/>
        <w:rPr>
          <w:rFonts w:ascii="Arial" w:hAnsi="Arial" w:cs="Arial"/>
          <w:i/>
          <w:sz w:val="20"/>
          <w:szCs w:val="20"/>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
        <w:gridCol w:w="9888"/>
      </w:tblGrid>
      <w:tr w:rsidR="00774582" w:rsidRPr="00774582" w14:paraId="78A3D2C5" w14:textId="77777777" w:rsidTr="009B3123">
        <w:trPr>
          <w:trHeight w:val="282"/>
        </w:trPr>
        <w:tc>
          <w:tcPr>
            <w:tcW w:w="363" w:type="dxa"/>
            <w:tcBorders>
              <w:top w:val="single" w:sz="4" w:space="0" w:color="auto"/>
              <w:left w:val="single" w:sz="4" w:space="0" w:color="auto"/>
              <w:bottom w:val="single" w:sz="4" w:space="0" w:color="auto"/>
              <w:right w:val="nil"/>
            </w:tcBorders>
            <w:hideMark/>
          </w:tcPr>
          <w:p w14:paraId="043FE632"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88" w:type="dxa"/>
            <w:vMerge w:val="restart"/>
            <w:tcBorders>
              <w:top w:val="nil"/>
              <w:left w:val="nil"/>
              <w:bottom w:val="nil"/>
              <w:right w:val="nil"/>
            </w:tcBorders>
            <w:hideMark/>
          </w:tcPr>
          <w:p w14:paraId="0FF9AE63" w14:textId="3994D0E7" w:rsidR="00774582" w:rsidRPr="000F0484" w:rsidRDefault="00774582" w:rsidP="009B3123">
            <w:pPr>
              <w:jc w:val="both"/>
              <w:rPr>
                <w:rFonts w:ascii="Arial" w:hAnsi="Arial" w:cs="Arial"/>
                <w:sz w:val="20"/>
                <w:szCs w:val="20"/>
              </w:rPr>
            </w:pPr>
            <w:r w:rsidRPr="00774582">
              <w:rPr>
                <w:rFonts w:ascii="Arial" w:hAnsi="Arial" w:cs="Arial"/>
                <w:sz w:val="20"/>
                <w:szCs w:val="20"/>
              </w:rPr>
              <w:t xml:space="preserve">tiekėjas neturi interesų, galinčių kelti grėsmę nacionaliniam saugumui – vadovaujantis VPĮ 47 straipsnio 9 dalimi, jis pats, jo subtiekėjai ar ūkio subjektai, kurių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juos kontroliuojantys asmenys nėra registruoti (jeigu tiekėjas, jo subtiekėjas, ūkio subjektas, kurio </w:t>
            </w:r>
            <w:proofErr w:type="spellStart"/>
            <w:r w:rsidRPr="00774582">
              <w:rPr>
                <w:rFonts w:ascii="Arial" w:hAnsi="Arial" w:cs="Arial"/>
                <w:sz w:val="20"/>
                <w:szCs w:val="20"/>
              </w:rPr>
              <w:t>pajėgumais</w:t>
            </w:r>
            <w:proofErr w:type="spellEnd"/>
            <w:r w:rsidRPr="00774582">
              <w:rPr>
                <w:rFonts w:ascii="Arial" w:hAnsi="Arial" w:cs="Arial"/>
                <w:sz w:val="20"/>
                <w:szCs w:val="20"/>
              </w:rPr>
              <w:t xml:space="preserve"> remiamasi, ar kontroliuojantis asmuo yra fizinis asmuo – nuolat gyvenantis ar turintis pilietybę) VPĮ 92 straipsnio 14 dalyje numatytame sąraše nurodytose valstybėse ar teritorijose. </w:t>
            </w:r>
          </w:p>
        </w:tc>
      </w:tr>
      <w:tr w:rsidR="00774582" w:rsidRPr="00774582" w14:paraId="07FC1520" w14:textId="77777777" w:rsidTr="009B3123">
        <w:trPr>
          <w:trHeight w:val="264"/>
        </w:trPr>
        <w:tc>
          <w:tcPr>
            <w:tcW w:w="363" w:type="dxa"/>
            <w:tcBorders>
              <w:top w:val="single" w:sz="4" w:space="0" w:color="auto"/>
              <w:left w:val="nil"/>
              <w:bottom w:val="nil"/>
              <w:right w:val="nil"/>
            </w:tcBorders>
          </w:tcPr>
          <w:p w14:paraId="3FD9C25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20020164" w14:textId="77777777" w:rsidR="00774582" w:rsidRPr="00774582" w:rsidRDefault="00774582" w:rsidP="009B3123">
            <w:pPr>
              <w:rPr>
                <w:rFonts w:ascii="Arial" w:hAnsi="Arial" w:cs="Arial"/>
                <w:sz w:val="20"/>
                <w:szCs w:val="20"/>
                <w:lang w:eastAsia="lt-LT"/>
              </w:rPr>
            </w:pPr>
          </w:p>
        </w:tc>
      </w:tr>
      <w:tr w:rsidR="00774582" w:rsidRPr="00774582" w14:paraId="0BFB3222" w14:textId="77777777" w:rsidTr="009B3123">
        <w:trPr>
          <w:trHeight w:val="1130"/>
        </w:trPr>
        <w:tc>
          <w:tcPr>
            <w:tcW w:w="363" w:type="dxa"/>
            <w:tcBorders>
              <w:top w:val="nil"/>
              <w:left w:val="nil"/>
              <w:bottom w:val="nil"/>
              <w:right w:val="nil"/>
            </w:tcBorders>
          </w:tcPr>
          <w:p w14:paraId="6CC31E26"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14689A7C" w14:textId="77777777" w:rsidR="00774582" w:rsidRPr="00774582" w:rsidRDefault="00774582" w:rsidP="009B3123">
            <w:pPr>
              <w:rPr>
                <w:rFonts w:ascii="Arial" w:hAnsi="Arial" w:cs="Arial"/>
                <w:sz w:val="20"/>
                <w:szCs w:val="20"/>
                <w:lang w:eastAsia="lt-LT"/>
              </w:rPr>
            </w:pPr>
          </w:p>
        </w:tc>
      </w:tr>
    </w:tbl>
    <w:p w14:paraId="3EBF06D6" w14:textId="77777777" w:rsidR="00774582" w:rsidRPr="00774582" w:rsidRDefault="00774582" w:rsidP="00774582">
      <w:pPr>
        <w:shd w:val="clear" w:color="auto" w:fill="FFFFFF"/>
        <w:ind w:firstLine="424"/>
        <w:rPr>
          <w:rFonts w:ascii="Arial" w:hAnsi="Arial" w:cs="Arial"/>
          <w:i/>
          <w:sz w:val="20"/>
          <w:szCs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774582" w:rsidRPr="00774582" w14:paraId="3A5CC6C5" w14:textId="77777777" w:rsidTr="009B3123">
        <w:trPr>
          <w:trHeight w:val="164"/>
        </w:trPr>
        <w:tc>
          <w:tcPr>
            <w:tcW w:w="362" w:type="dxa"/>
            <w:tcBorders>
              <w:top w:val="single" w:sz="4" w:space="0" w:color="auto"/>
              <w:left w:val="single" w:sz="4" w:space="0" w:color="auto"/>
              <w:bottom w:val="single" w:sz="4" w:space="0" w:color="auto"/>
              <w:right w:val="nil"/>
            </w:tcBorders>
            <w:hideMark/>
          </w:tcPr>
          <w:p w14:paraId="41761A55" w14:textId="77777777" w:rsidR="00774582" w:rsidRPr="00774582" w:rsidRDefault="00774582" w:rsidP="009B3123">
            <w:pPr>
              <w:rPr>
                <w:rFonts w:ascii="Arial" w:hAnsi="Arial" w:cs="Arial"/>
                <w:sz w:val="20"/>
                <w:szCs w:val="20"/>
                <w:lang w:eastAsia="lt-LT"/>
              </w:rPr>
            </w:pPr>
            <w:r w:rsidRPr="00774582">
              <w:rPr>
                <w:rFonts w:ascii="Arial" w:hAnsi="Arial" w:cs="Arial"/>
                <w:sz w:val="20"/>
                <w:szCs w:val="20"/>
                <w:lang w:eastAsia="lt-LT"/>
              </w:rPr>
              <w:t>×</w:t>
            </w:r>
          </w:p>
        </w:tc>
        <w:tc>
          <w:tcPr>
            <w:tcW w:w="9862" w:type="dxa"/>
            <w:vMerge w:val="restart"/>
            <w:tcBorders>
              <w:top w:val="nil"/>
              <w:left w:val="nil"/>
              <w:bottom w:val="nil"/>
              <w:right w:val="nil"/>
            </w:tcBorders>
            <w:hideMark/>
          </w:tcPr>
          <w:p w14:paraId="6ADCF981" w14:textId="041761C8" w:rsidR="00774582" w:rsidRPr="00774582" w:rsidRDefault="00774582" w:rsidP="009B3123">
            <w:pPr>
              <w:jc w:val="both"/>
              <w:rPr>
                <w:rFonts w:ascii="Arial" w:hAnsi="Arial" w:cs="Arial"/>
                <w:sz w:val="20"/>
                <w:szCs w:val="20"/>
              </w:rPr>
            </w:pPr>
            <w:r w:rsidRPr="00774582">
              <w:rPr>
                <w:rFonts w:ascii="Arial" w:hAnsi="Arial" w:cs="Arial"/>
                <w:sz w:val="20"/>
                <w:szCs w:val="20"/>
                <w:lang w:eastAsia="lt-LT"/>
              </w:rPr>
              <w:t xml:space="preserve">tiekėjo siūlomos prekės nekelia grėsmės nacionaliniam saugumui </w:t>
            </w:r>
            <w:r w:rsidRPr="00774582">
              <w:rPr>
                <w:rFonts w:ascii="Arial" w:hAnsi="Arial" w:cs="Arial"/>
                <w:color w:val="000000"/>
                <w:sz w:val="20"/>
                <w:szCs w:val="20"/>
                <w:bdr w:val="none" w:sz="0" w:space="0" w:color="auto" w:frame="1"/>
              </w:rPr>
              <w:t>–</w:t>
            </w:r>
            <w:r w:rsidRPr="00774582">
              <w:rPr>
                <w:rFonts w:ascii="Arial" w:hAnsi="Arial" w:cs="Arial"/>
                <w:sz w:val="20"/>
                <w:szCs w:val="20"/>
                <w:lang w:eastAsia="lt-LT"/>
              </w:rPr>
              <w:t xml:space="preserve"> vadovaujantis </w:t>
            </w:r>
            <w:r w:rsidRPr="00774582">
              <w:rPr>
                <w:rFonts w:ascii="Arial" w:hAnsi="Arial" w:cs="Arial"/>
                <w:sz w:val="20"/>
                <w:szCs w:val="20"/>
              </w:rPr>
              <w:t xml:space="preserve">Lietuvos Respublikos pirkimų, atliekamų </w:t>
            </w:r>
            <w:proofErr w:type="spellStart"/>
            <w:r w:rsidRPr="00774582">
              <w:rPr>
                <w:rFonts w:ascii="Arial" w:hAnsi="Arial" w:cs="Arial"/>
                <w:sz w:val="20"/>
                <w:szCs w:val="20"/>
              </w:rPr>
              <w:t>vandentvarkos</w:t>
            </w:r>
            <w:proofErr w:type="spellEnd"/>
            <w:r w:rsidRPr="00774582">
              <w:rPr>
                <w:rFonts w:ascii="Arial" w:hAnsi="Arial" w:cs="Arial"/>
                <w:sz w:val="20"/>
                <w:szCs w:val="20"/>
              </w:rPr>
              <w:t xml:space="preserve">, energetikos, transporto, ar pašto paslaugų srities perkančiųjų subjektų, įstatymo (toliau – </w:t>
            </w:r>
            <w:r w:rsidRPr="00774582">
              <w:rPr>
                <w:rFonts w:ascii="Arial" w:hAnsi="Arial" w:cs="Arial"/>
                <w:sz w:val="20"/>
                <w:szCs w:val="20"/>
                <w:lang w:eastAsia="lt-LT"/>
              </w:rPr>
              <w:t xml:space="preserve">PĮ) 50 straipsnio 9 dalies 1 punktu, </w:t>
            </w:r>
            <w:r w:rsidRPr="00774582">
              <w:rPr>
                <w:rFonts w:ascii="Arial" w:hAnsi="Arial" w:cs="Arial"/>
                <w:sz w:val="20"/>
                <w:szCs w:val="20"/>
              </w:rPr>
              <w:t>prekių gamintojas ar jį kontroliuojantis asmuo</w:t>
            </w:r>
            <w:r w:rsidRPr="00774582">
              <w:rPr>
                <w:rFonts w:ascii="Arial" w:hAnsi="Arial" w:cs="Arial"/>
                <w:sz w:val="20"/>
                <w:szCs w:val="20"/>
                <w:lang w:eastAsia="lt-LT"/>
              </w:rPr>
              <w:t xml:space="preserve"> </w:t>
            </w:r>
            <w:r w:rsidRPr="00774582">
              <w:rPr>
                <w:rFonts w:ascii="Arial" w:hAnsi="Arial" w:cs="Arial"/>
                <w:sz w:val="20"/>
                <w:szCs w:val="20"/>
              </w:rPr>
              <w:t>nėra registruoti (jeigu gamintojas ar jį kontroliuojantis asmuo yra fizinis asmuo – nuolat gyvenantis ar turintis pilietybę) VPĮ 92 straipsnio 14 dalyje numatytame sąraše nurodytose valstybėse ar teritorijose.</w:t>
            </w:r>
          </w:p>
        </w:tc>
      </w:tr>
      <w:tr w:rsidR="00774582" w:rsidRPr="00774582" w14:paraId="2D0616E7" w14:textId="77777777" w:rsidTr="009B3123">
        <w:trPr>
          <w:trHeight w:val="164"/>
        </w:trPr>
        <w:tc>
          <w:tcPr>
            <w:tcW w:w="362" w:type="dxa"/>
            <w:tcBorders>
              <w:top w:val="single" w:sz="4" w:space="0" w:color="auto"/>
              <w:left w:val="nil"/>
              <w:bottom w:val="nil"/>
              <w:right w:val="nil"/>
            </w:tcBorders>
          </w:tcPr>
          <w:p w14:paraId="1442459E"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D756DE7" w14:textId="77777777" w:rsidR="00774582" w:rsidRPr="00774582" w:rsidRDefault="00774582" w:rsidP="009B3123">
            <w:pPr>
              <w:rPr>
                <w:rFonts w:ascii="Arial" w:hAnsi="Arial" w:cs="Arial"/>
                <w:sz w:val="20"/>
                <w:szCs w:val="20"/>
                <w:lang w:eastAsia="lt-LT"/>
              </w:rPr>
            </w:pPr>
          </w:p>
        </w:tc>
      </w:tr>
      <w:tr w:rsidR="00774582" w:rsidRPr="00774582" w14:paraId="6ABAD004" w14:textId="77777777" w:rsidTr="009B3123">
        <w:trPr>
          <w:trHeight w:val="1175"/>
        </w:trPr>
        <w:tc>
          <w:tcPr>
            <w:tcW w:w="362" w:type="dxa"/>
            <w:tcBorders>
              <w:top w:val="nil"/>
              <w:left w:val="nil"/>
              <w:bottom w:val="nil"/>
              <w:right w:val="nil"/>
            </w:tcBorders>
          </w:tcPr>
          <w:p w14:paraId="5DA9698B" w14:textId="77777777" w:rsidR="00774582" w:rsidRPr="00774582" w:rsidRDefault="00774582" w:rsidP="009B3123">
            <w:pPr>
              <w:rPr>
                <w:rFonts w:ascii="Arial" w:hAnsi="Arial" w:cs="Arial"/>
                <w:sz w:val="20"/>
                <w:szCs w:val="20"/>
                <w:lang w:eastAsia="lt-LT"/>
              </w:rPr>
            </w:pPr>
          </w:p>
        </w:tc>
        <w:tc>
          <w:tcPr>
            <w:tcW w:w="0" w:type="auto"/>
            <w:vMerge/>
            <w:tcBorders>
              <w:top w:val="nil"/>
              <w:left w:val="nil"/>
              <w:bottom w:val="nil"/>
              <w:right w:val="nil"/>
            </w:tcBorders>
            <w:vAlign w:val="center"/>
            <w:hideMark/>
          </w:tcPr>
          <w:p w14:paraId="4742DA3A" w14:textId="77777777" w:rsidR="00774582" w:rsidRPr="00774582" w:rsidRDefault="00774582" w:rsidP="009B3123">
            <w:pPr>
              <w:rPr>
                <w:rFonts w:ascii="Arial" w:hAnsi="Arial" w:cs="Arial"/>
                <w:sz w:val="20"/>
                <w:szCs w:val="20"/>
                <w:lang w:eastAsia="lt-LT"/>
              </w:rPr>
            </w:pPr>
          </w:p>
        </w:tc>
      </w:tr>
    </w:tbl>
    <w:p w14:paraId="1BCB0757" w14:textId="77777777" w:rsidR="00774582" w:rsidRPr="00774582" w:rsidRDefault="00774582" w:rsidP="00774582">
      <w:pPr>
        <w:shd w:val="clear" w:color="auto" w:fill="FFFFFF"/>
        <w:ind w:firstLine="424"/>
        <w:rPr>
          <w:rFonts w:ascii="Arial" w:hAnsi="Arial" w:cs="Arial"/>
          <w:i/>
          <w:sz w:val="20"/>
          <w:szCs w:val="20"/>
        </w:rPr>
      </w:pPr>
    </w:p>
    <w:p w14:paraId="56E55EEF" w14:textId="77777777" w:rsidR="00774582" w:rsidRPr="00774582" w:rsidRDefault="00774582" w:rsidP="00774582">
      <w:pPr>
        <w:widowControl w:val="0"/>
        <w:shd w:val="clear" w:color="auto" w:fill="FFFFFF"/>
        <w:suppressAutoHyphens/>
        <w:ind w:firstLine="567"/>
        <w:jc w:val="both"/>
        <w:textAlignment w:val="baseline"/>
        <w:rPr>
          <w:rFonts w:ascii="Arial" w:hAnsi="Arial" w:cs="Arial"/>
          <w:sz w:val="20"/>
          <w:szCs w:val="20"/>
          <w:shd w:val="clear" w:color="auto" w:fill="008000"/>
        </w:rPr>
      </w:pPr>
    </w:p>
    <w:p w14:paraId="3877D7DB" w14:textId="77777777" w:rsidR="00774582" w:rsidRPr="00774582" w:rsidRDefault="00774582" w:rsidP="00774582">
      <w:pPr>
        <w:shd w:val="clear" w:color="auto" w:fill="FFFFFF"/>
        <w:ind w:firstLine="720"/>
        <w:rPr>
          <w:rFonts w:ascii="Arial" w:hAnsi="Arial" w:cs="Arial"/>
          <w:sz w:val="20"/>
          <w:szCs w:val="20"/>
        </w:rPr>
      </w:pPr>
      <w:r w:rsidRPr="00774582">
        <w:rPr>
          <w:rFonts w:ascii="Arial" w:hAnsi="Arial" w:cs="Arial"/>
          <w:sz w:val="20"/>
          <w:szCs w:val="20"/>
        </w:rPr>
        <w:t>Patvirtinu, kad šie duomenys yra teisingi ir aktualūs pasiūlymo pateikimo dieną.</w:t>
      </w:r>
    </w:p>
    <w:p w14:paraId="68A0CF03" w14:textId="77777777" w:rsidR="00774582" w:rsidRPr="00774582" w:rsidRDefault="00774582" w:rsidP="00774582">
      <w:pPr>
        <w:shd w:val="clear" w:color="auto" w:fill="FFFFFF"/>
        <w:ind w:firstLine="720"/>
        <w:rPr>
          <w:rFonts w:ascii="Arial" w:hAnsi="Arial" w:cs="Arial"/>
          <w:sz w:val="20"/>
          <w:szCs w:val="20"/>
        </w:rPr>
      </w:pPr>
    </w:p>
    <w:p w14:paraId="7C3299DA"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C453263" w14:textId="77777777" w:rsidR="00774582" w:rsidRPr="00774582" w:rsidRDefault="00774582" w:rsidP="00774582">
      <w:pPr>
        <w:widowControl w:val="0"/>
        <w:shd w:val="clear" w:color="auto" w:fill="FFFFFF"/>
        <w:suppressAutoHyphens/>
        <w:jc w:val="both"/>
        <w:textAlignment w:val="baseline"/>
        <w:rPr>
          <w:rFonts w:ascii="Arial" w:hAnsi="Arial" w:cs="Arial"/>
          <w:color w:val="000000"/>
          <w:sz w:val="20"/>
          <w:szCs w:val="20"/>
          <w:shd w:val="clear" w:color="auto" w:fill="00FF00"/>
        </w:rPr>
      </w:pPr>
    </w:p>
    <w:p w14:paraId="45AAD2E9" w14:textId="77777777" w:rsidR="00774582" w:rsidRPr="00774582" w:rsidRDefault="00774582" w:rsidP="00774582">
      <w:pPr>
        <w:ind w:left="709"/>
        <w:jc w:val="both"/>
        <w:rPr>
          <w:rFonts w:ascii="Arial" w:hAnsi="Arial" w:cs="Arial"/>
          <w:sz w:val="20"/>
          <w:szCs w:val="20"/>
        </w:rPr>
      </w:pPr>
      <w:r w:rsidRPr="00774582">
        <w:rPr>
          <w:rFonts w:ascii="Arial" w:hAnsi="Arial" w:cs="Arial"/>
          <w:sz w:val="20"/>
          <w:szCs w:val="20"/>
        </w:rPr>
        <w:t>Suprantu, kad jeigu pagal vertinimo rezultatus pasiūlymas bus pripažintas laimėjusiu, turės būti pateikti perkančiojo subjekto nurodyti atitiktį nacionalinio saugumo reikalavimams patvirtinantys dokumentai.</w:t>
      </w:r>
    </w:p>
    <w:p w14:paraId="456A1168" w14:textId="77777777" w:rsidR="00774582" w:rsidRPr="00774582" w:rsidRDefault="00774582" w:rsidP="00774582">
      <w:pPr>
        <w:widowControl w:val="0"/>
        <w:suppressAutoHyphens/>
        <w:ind w:left="709"/>
        <w:jc w:val="both"/>
        <w:textAlignment w:val="baseline"/>
        <w:rPr>
          <w:rFonts w:ascii="Arial" w:hAnsi="Arial" w:cs="Arial"/>
          <w:sz w:val="20"/>
          <w:szCs w:val="20"/>
        </w:rPr>
      </w:pPr>
    </w:p>
    <w:p w14:paraId="112A97AE" w14:textId="77777777" w:rsidR="00774582" w:rsidRPr="00774582" w:rsidRDefault="00774582" w:rsidP="00774582">
      <w:pPr>
        <w:widowControl w:val="0"/>
        <w:suppressAutoHyphens/>
        <w:jc w:val="center"/>
        <w:textAlignment w:val="baseline"/>
        <w:rPr>
          <w:rFonts w:ascii="Arial" w:hAnsi="Arial" w:cs="Arial"/>
          <w:sz w:val="20"/>
          <w:szCs w:val="20"/>
        </w:rPr>
      </w:pPr>
    </w:p>
    <w:p w14:paraId="2A0999F9" w14:textId="77777777" w:rsidR="00774582" w:rsidRPr="00774582" w:rsidRDefault="00774582" w:rsidP="00774582">
      <w:pPr>
        <w:widowControl w:val="0"/>
        <w:suppressAutoHyphens/>
        <w:jc w:val="center"/>
        <w:textAlignment w:val="baseline"/>
        <w:rPr>
          <w:rFonts w:ascii="Arial" w:hAnsi="Arial" w:cs="Arial"/>
          <w:sz w:val="20"/>
          <w:szCs w:val="20"/>
        </w:rPr>
      </w:pPr>
    </w:p>
    <w:p w14:paraId="4D649BEE" w14:textId="77777777" w:rsidR="00774582" w:rsidRPr="00774582" w:rsidRDefault="00774582" w:rsidP="00774582">
      <w:pPr>
        <w:widowControl w:val="0"/>
        <w:suppressAutoHyphens/>
        <w:jc w:val="center"/>
        <w:textAlignment w:val="baseline"/>
        <w:rPr>
          <w:rFonts w:ascii="Arial" w:eastAsia="Calibri" w:hAnsi="Arial" w:cs="Arial"/>
          <w:sz w:val="20"/>
          <w:szCs w:val="20"/>
        </w:rPr>
      </w:pPr>
      <w:r w:rsidRPr="00774582">
        <w:rPr>
          <w:rFonts w:ascii="Arial" w:eastAsia="Calibri" w:hAnsi="Arial" w:cs="Arial"/>
          <w:sz w:val="20"/>
          <w:szCs w:val="20"/>
        </w:rPr>
        <w:t>____________________</w:t>
      </w:r>
      <w:r w:rsidRPr="00774582">
        <w:rPr>
          <w:rFonts w:ascii="Arial" w:eastAsia="Calibri" w:hAnsi="Arial" w:cs="Arial"/>
          <w:i/>
          <w:iCs/>
          <w:sz w:val="20"/>
          <w:szCs w:val="20"/>
        </w:rPr>
        <w:t xml:space="preserve">                             </w:t>
      </w:r>
      <w:r w:rsidRPr="00774582">
        <w:rPr>
          <w:rFonts w:ascii="Arial" w:eastAsia="Calibri" w:hAnsi="Arial" w:cs="Arial"/>
          <w:sz w:val="20"/>
          <w:szCs w:val="20"/>
        </w:rPr>
        <w:t>____________________</w:t>
      </w:r>
      <w:r w:rsidRPr="00774582">
        <w:rPr>
          <w:rFonts w:ascii="Arial" w:eastAsia="Calibri" w:hAnsi="Arial" w:cs="Arial"/>
          <w:sz w:val="20"/>
          <w:szCs w:val="20"/>
        </w:rPr>
        <w:tab/>
        <w:t xml:space="preserve">                   ___________________</w:t>
      </w:r>
    </w:p>
    <w:p w14:paraId="27BED553" w14:textId="77777777" w:rsidR="00774582" w:rsidRPr="00774582" w:rsidRDefault="00774582" w:rsidP="00774582">
      <w:pPr>
        <w:widowControl w:val="0"/>
        <w:suppressAutoHyphens/>
        <w:ind w:firstLine="471"/>
        <w:jc w:val="center"/>
        <w:textAlignment w:val="baseline"/>
        <w:rPr>
          <w:rFonts w:ascii="Arial" w:hAnsi="Arial" w:cs="Arial"/>
          <w:sz w:val="20"/>
          <w:szCs w:val="20"/>
        </w:rPr>
      </w:pPr>
      <w:r w:rsidRPr="00774582">
        <w:rPr>
          <w:rFonts w:ascii="Arial" w:eastAsia="Calibri" w:hAnsi="Arial" w:cs="Arial"/>
          <w:i/>
          <w:iCs/>
          <w:sz w:val="20"/>
          <w:szCs w:val="20"/>
        </w:rPr>
        <w:t>(pareigos)                                                           (parašas)                                                 (vardas ir pavardė)</w:t>
      </w:r>
    </w:p>
    <w:p w14:paraId="2057BD47" w14:textId="77777777" w:rsidR="00774582" w:rsidRPr="00774582" w:rsidRDefault="00774582" w:rsidP="007E32D0">
      <w:pPr>
        <w:jc w:val="center"/>
        <w:rPr>
          <w:rFonts w:ascii="Arial" w:hAnsi="Arial" w:cs="Arial"/>
          <w:sz w:val="20"/>
          <w:szCs w:val="20"/>
        </w:rPr>
      </w:pPr>
    </w:p>
    <w:sectPr w:rsidR="00774582" w:rsidRPr="00774582" w:rsidSect="00F01423">
      <w:pgSz w:w="12240" w:h="15840"/>
      <w:pgMar w:top="993" w:right="758"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8"/>
  </w:num>
  <w:num w:numId="6">
    <w:abstractNumId w:val="6"/>
  </w:num>
  <w:num w:numId="7">
    <w:abstractNumId w:val="3"/>
  </w:num>
  <w:num w:numId="8">
    <w:abstractNumId w:val="4"/>
  </w:num>
  <w:num w:numId="9">
    <w:abstractNumId w:val="3"/>
  </w:num>
  <w:num w:numId="10">
    <w:abstractNumId w:val="4"/>
  </w:num>
  <w:num w:numId="11">
    <w:abstractNumId w:val="8"/>
  </w:num>
  <w:num w:numId="12">
    <w:abstractNumId w:val="6"/>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786"/>
    <w:rsid w:val="00013434"/>
    <w:rsid w:val="000C7720"/>
    <w:rsid w:val="000E4DF6"/>
    <w:rsid w:val="000F0484"/>
    <w:rsid w:val="001615BD"/>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3D2832"/>
    <w:rsid w:val="00424DF0"/>
    <w:rsid w:val="00441391"/>
    <w:rsid w:val="0044328D"/>
    <w:rsid w:val="00494D06"/>
    <w:rsid w:val="004D3125"/>
    <w:rsid w:val="0051656D"/>
    <w:rsid w:val="00527BFA"/>
    <w:rsid w:val="005449AA"/>
    <w:rsid w:val="005721BD"/>
    <w:rsid w:val="0059629C"/>
    <w:rsid w:val="005B018E"/>
    <w:rsid w:val="005C120B"/>
    <w:rsid w:val="005D2A24"/>
    <w:rsid w:val="00642786"/>
    <w:rsid w:val="006610B6"/>
    <w:rsid w:val="006761A8"/>
    <w:rsid w:val="00681E59"/>
    <w:rsid w:val="006D785C"/>
    <w:rsid w:val="00725AF2"/>
    <w:rsid w:val="007648D2"/>
    <w:rsid w:val="007734BB"/>
    <w:rsid w:val="00774582"/>
    <w:rsid w:val="007C1D14"/>
    <w:rsid w:val="007C20FD"/>
    <w:rsid w:val="007D06D6"/>
    <w:rsid w:val="007E32D0"/>
    <w:rsid w:val="007E4D60"/>
    <w:rsid w:val="007E7EF4"/>
    <w:rsid w:val="00804B06"/>
    <w:rsid w:val="008C2484"/>
    <w:rsid w:val="008D0F6A"/>
    <w:rsid w:val="008F035C"/>
    <w:rsid w:val="00907674"/>
    <w:rsid w:val="009407AC"/>
    <w:rsid w:val="00960627"/>
    <w:rsid w:val="009B282B"/>
    <w:rsid w:val="009D69AB"/>
    <w:rsid w:val="009D7629"/>
    <w:rsid w:val="009F1E76"/>
    <w:rsid w:val="00A02CAA"/>
    <w:rsid w:val="00A14491"/>
    <w:rsid w:val="00A229C7"/>
    <w:rsid w:val="00A32549"/>
    <w:rsid w:val="00A56108"/>
    <w:rsid w:val="00A94C90"/>
    <w:rsid w:val="00AF468B"/>
    <w:rsid w:val="00B1565F"/>
    <w:rsid w:val="00B26F15"/>
    <w:rsid w:val="00B81A88"/>
    <w:rsid w:val="00C00792"/>
    <w:rsid w:val="00C1043F"/>
    <w:rsid w:val="00C35586"/>
    <w:rsid w:val="00C72767"/>
    <w:rsid w:val="00CB3195"/>
    <w:rsid w:val="00D2378B"/>
    <w:rsid w:val="00D41484"/>
    <w:rsid w:val="00DE5867"/>
    <w:rsid w:val="00E7684A"/>
    <w:rsid w:val="00EA3B8B"/>
    <w:rsid w:val="00EA6839"/>
    <w:rsid w:val="00F01423"/>
    <w:rsid w:val="00F83721"/>
    <w:rsid w:val="00F8605E"/>
    <w:rsid w:val="00FE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B528E1"/>
  <w15:chartTrackingRefBased/>
  <w15:docId w15:val="{7EF83656-D9E5-4FBA-ACCB-A76F0D99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642786"/>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59"/>
    <w:rsid w:val="00642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64278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42786"/>
    <w:pPr>
      <w:ind w:left="720"/>
      <w:contextualSpacing/>
    </w:pPr>
  </w:style>
  <w:style w:type="character" w:styleId="Komentaronuoroda">
    <w:name w:val="annotation reference"/>
    <w:basedOn w:val="Numatytasispastraiposriftas"/>
    <w:uiPriority w:val="99"/>
    <w:semiHidden/>
    <w:unhideWhenUsed/>
    <w:rsid w:val="00EA6839"/>
    <w:rPr>
      <w:sz w:val="16"/>
      <w:szCs w:val="16"/>
    </w:rPr>
  </w:style>
  <w:style w:type="paragraph" w:styleId="Komentarotekstas">
    <w:name w:val="annotation text"/>
    <w:basedOn w:val="prastasis"/>
    <w:link w:val="KomentarotekstasDiagrama"/>
    <w:uiPriority w:val="99"/>
    <w:semiHidden/>
    <w:unhideWhenUsed/>
    <w:rsid w:val="00EA6839"/>
    <w:rPr>
      <w:sz w:val="20"/>
      <w:szCs w:val="20"/>
    </w:rPr>
  </w:style>
  <w:style w:type="character" w:customStyle="1" w:styleId="KomentarotekstasDiagrama">
    <w:name w:val="Komentaro tekstas Diagrama"/>
    <w:basedOn w:val="Numatytasispastraiposriftas"/>
    <w:link w:val="Komentarotekstas"/>
    <w:uiPriority w:val="99"/>
    <w:semiHidden/>
    <w:rsid w:val="00EA6839"/>
    <w:rPr>
      <w:lang w:eastAsia="en-US"/>
    </w:rPr>
  </w:style>
  <w:style w:type="paragraph" w:styleId="Komentarotema">
    <w:name w:val="annotation subject"/>
    <w:basedOn w:val="Komentarotekstas"/>
    <w:next w:val="Komentarotekstas"/>
    <w:link w:val="KomentarotemaDiagrama"/>
    <w:uiPriority w:val="99"/>
    <w:semiHidden/>
    <w:unhideWhenUsed/>
    <w:rsid w:val="00EA6839"/>
    <w:rPr>
      <w:b/>
      <w:bCs/>
    </w:rPr>
  </w:style>
  <w:style w:type="character" w:customStyle="1" w:styleId="KomentarotemaDiagrama">
    <w:name w:val="Komentaro tema Diagrama"/>
    <w:basedOn w:val="KomentarotekstasDiagrama"/>
    <w:link w:val="Komentarotema"/>
    <w:uiPriority w:val="99"/>
    <w:semiHidden/>
    <w:rsid w:val="00EA6839"/>
    <w:rPr>
      <w:b/>
      <w:bCs/>
      <w:lang w:eastAsia="en-US"/>
    </w:rPr>
  </w:style>
  <w:style w:type="paragraph" w:styleId="Debesliotekstas">
    <w:name w:val="Balloon Text"/>
    <w:basedOn w:val="prastasis"/>
    <w:link w:val="DebesliotekstasDiagrama"/>
    <w:uiPriority w:val="99"/>
    <w:semiHidden/>
    <w:unhideWhenUsed/>
    <w:rsid w:val="00EA683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A6839"/>
    <w:rPr>
      <w:rFonts w:ascii="Segoe UI" w:hAnsi="Segoe UI" w:cs="Segoe UI"/>
      <w:sz w:val="18"/>
      <w:szCs w:val="18"/>
      <w:lang w:eastAsia="en-US"/>
    </w:rPr>
  </w:style>
  <w:style w:type="character" w:styleId="Hipersaitas">
    <w:name w:val="Hyperlink"/>
    <w:basedOn w:val="Numatytasispastraiposriftas"/>
    <w:uiPriority w:val="99"/>
    <w:unhideWhenUsed/>
    <w:rsid w:val="00C007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7</Pages>
  <Words>9195</Words>
  <Characters>5242</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15</cp:revision>
  <dcterms:created xsi:type="dcterms:W3CDTF">2023-12-19T12:22:00Z</dcterms:created>
  <dcterms:modified xsi:type="dcterms:W3CDTF">2025-07-08T09:21:00Z</dcterms:modified>
</cp:coreProperties>
</file>